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3A" w:rsidRPr="00A35989" w:rsidRDefault="00EC743A" w:rsidP="00EC743A">
      <w:pPr>
        <w:spacing w:line="0" w:lineRule="atLeast"/>
        <w:outlineLvl w:val="1"/>
        <w:rPr>
          <w:rFonts w:eastAsia="標楷體"/>
          <w:bCs/>
          <w:color w:val="FFFFFF" w:themeColor="background1"/>
        </w:rPr>
      </w:pPr>
      <w:bookmarkStart w:id="0" w:name="_Toc112916009"/>
      <w:r w:rsidRPr="003F6CBF">
        <w:rPr>
          <w:rFonts w:ascii="標楷體" w:eastAsia="標楷體" w:hAnsi="標楷體" w:hint="eastAsia"/>
          <w:bCs/>
        </w:rPr>
        <w:t xml:space="preserve">附件一.1 </w:t>
      </w:r>
      <w:r w:rsidRPr="00A35989">
        <w:rPr>
          <w:rFonts w:eastAsia="標楷體" w:hAnsi="新細明體" w:hint="eastAsia"/>
          <w:bCs/>
          <w:color w:val="FFFFFF" w:themeColor="background1"/>
        </w:rPr>
        <w:t>護理學實習（一）—兒科護理學實務成績考核表</w:t>
      </w:r>
      <w:bookmarkEnd w:id="0"/>
    </w:p>
    <w:p w:rsidR="00EC743A" w:rsidRPr="00A35989" w:rsidRDefault="00EC743A" w:rsidP="00EC743A">
      <w:pPr>
        <w:adjustRightInd w:val="0"/>
        <w:snapToGrid w:val="0"/>
        <w:spacing w:line="360" w:lineRule="auto"/>
        <w:ind w:leftChars="-375" w:left="-900" w:firstLineChars="281" w:firstLine="900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德育護理</w:t>
      </w:r>
      <w:r w:rsidRPr="00A35989">
        <w:rPr>
          <w:rFonts w:ascii="標楷體" w:eastAsia="標楷體" w:hAnsi="標楷體" w:hint="eastAsia"/>
          <w:b/>
          <w:bCs/>
          <w:sz w:val="32"/>
          <w:szCs w:val="28"/>
        </w:rPr>
        <w:t>健康學院日間部二技護理系</w:t>
      </w:r>
    </w:p>
    <w:p w:rsidR="00EC743A" w:rsidRPr="00247611" w:rsidRDefault="00EC743A" w:rsidP="00EC743A">
      <w:pPr>
        <w:adjustRightInd w:val="0"/>
        <w:snapToGrid w:val="0"/>
        <w:spacing w:line="360" w:lineRule="auto"/>
        <w:ind w:leftChars="-375" w:left="-900" w:firstLineChars="281" w:firstLine="900"/>
        <w:jc w:val="center"/>
        <w:rPr>
          <w:rFonts w:ascii="標楷體" w:eastAsia="標楷體" w:hAnsi="標楷體"/>
          <w:sz w:val="28"/>
          <w:szCs w:val="28"/>
        </w:rPr>
      </w:pPr>
      <w:r w:rsidRPr="00A35989">
        <w:rPr>
          <w:rFonts w:eastAsia="標楷體" w:hint="eastAsia"/>
          <w:b/>
          <w:bCs/>
          <w:sz w:val="32"/>
        </w:rPr>
        <w:t>護理學實習（一）</w:t>
      </w:r>
      <w:r w:rsidRPr="00A35989">
        <w:rPr>
          <w:rFonts w:eastAsia="標楷體"/>
          <w:b/>
          <w:bCs/>
          <w:sz w:val="32"/>
        </w:rPr>
        <w:t>—</w:t>
      </w:r>
      <w:r w:rsidRPr="00A35989">
        <w:rPr>
          <w:rFonts w:ascii="標楷體" w:eastAsia="標楷體" w:hAnsi="標楷體" w:hint="eastAsia"/>
          <w:b/>
          <w:bCs/>
          <w:sz w:val="32"/>
          <w:szCs w:val="28"/>
        </w:rPr>
        <w:t>兒科護理學實務成績考核表</w:t>
      </w:r>
    </w:p>
    <w:p w:rsidR="00EC743A" w:rsidRPr="00247611" w:rsidRDefault="00EC743A" w:rsidP="00EC743A">
      <w:pPr>
        <w:adjustRightInd w:val="0"/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班級：</w:t>
      </w:r>
      <w:r w:rsidRPr="00247611">
        <w:rPr>
          <w:rFonts w:ascii="標楷體" w:eastAsia="標楷體" w:hAnsi="標楷體"/>
          <w:u w:val="single"/>
        </w:rPr>
        <w:t xml:space="preserve">  </w:t>
      </w:r>
      <w:r w:rsidRPr="00247611">
        <w:rPr>
          <w:rFonts w:ascii="標楷體" w:eastAsia="標楷體" w:hAnsi="標楷體" w:hint="eastAsia"/>
          <w:u w:val="single"/>
        </w:rPr>
        <w:t xml:space="preserve">         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學號：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  <w:u w:val="single"/>
        </w:rPr>
        <w:t xml:space="preserve">                  </w:t>
      </w:r>
      <w:r w:rsidRPr="00247611">
        <w:rPr>
          <w:rFonts w:ascii="標楷體" w:eastAsia="標楷體" w:hAnsi="標楷體" w:hint="eastAsia"/>
        </w:rPr>
        <w:t>學生姓名：</w:t>
      </w:r>
      <w:r w:rsidRPr="00247611">
        <w:rPr>
          <w:rFonts w:ascii="標楷體" w:eastAsia="標楷體" w:hAnsi="標楷體" w:hint="eastAsia"/>
          <w:u w:val="single"/>
        </w:rPr>
        <w:t xml:space="preserve">              </w:t>
      </w:r>
      <w:r w:rsidRPr="00247611">
        <w:rPr>
          <w:rFonts w:ascii="標楷體" w:eastAsia="標楷體" w:hAnsi="標楷體"/>
          <w:u w:val="single"/>
        </w:rPr>
        <w:t xml:space="preserve">   </w:t>
      </w:r>
    </w:p>
    <w:p w:rsidR="00EC743A" w:rsidRDefault="00EC743A" w:rsidP="00EC743A">
      <w:pPr>
        <w:adjustRightInd w:val="0"/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 w:hint="eastAsia"/>
          <w:u w:val="single"/>
        </w:rPr>
        <w:t xml:space="preserve">          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日起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247611">
        <w:rPr>
          <w:rFonts w:ascii="標楷體" w:eastAsia="標楷體" w:hAnsi="標楷體" w:hint="eastAsia"/>
          <w:u w:val="single"/>
        </w:rPr>
        <w:t xml:space="preserve">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   </w:t>
      </w:r>
      <w:r w:rsidRPr="00247611">
        <w:rPr>
          <w:rFonts w:ascii="標楷體" w:eastAsia="標楷體" w:hAnsi="標楷體" w:hint="eastAsia"/>
        </w:rPr>
        <w:t>日止</w:t>
      </w: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3384"/>
        <w:gridCol w:w="3681"/>
      </w:tblGrid>
      <w:tr w:rsidR="00EC743A" w:rsidRPr="00247611" w:rsidTr="00F338D8">
        <w:trPr>
          <w:trHeight w:val="378"/>
        </w:trPr>
        <w:tc>
          <w:tcPr>
            <w:tcW w:w="1622" w:type="pct"/>
            <w:vAlign w:val="center"/>
          </w:tcPr>
          <w:p w:rsidR="00EC743A" w:rsidRPr="00872E43" w:rsidRDefault="00EC743A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18" w:type="pct"/>
            <w:vAlign w:val="center"/>
          </w:tcPr>
          <w:p w:rsidR="00EC743A" w:rsidRPr="00872E43" w:rsidRDefault="00EC743A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0" w:type="pct"/>
            <w:vAlign w:val="center"/>
          </w:tcPr>
          <w:p w:rsidR="00EC743A" w:rsidRPr="00247611" w:rsidRDefault="00EC743A" w:rsidP="00F338D8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請註明日期、假別與時數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EC743A" w:rsidRPr="00247611" w:rsidTr="00F338D8">
        <w:trPr>
          <w:trHeight w:val="459"/>
        </w:trPr>
        <w:tc>
          <w:tcPr>
            <w:tcW w:w="1622" w:type="pct"/>
            <w:vAlign w:val="center"/>
          </w:tcPr>
          <w:p w:rsidR="00EC743A" w:rsidRPr="00247611" w:rsidRDefault="00EC743A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18" w:type="pct"/>
            <w:vAlign w:val="center"/>
          </w:tcPr>
          <w:p w:rsidR="00EC743A" w:rsidRPr="00247611" w:rsidRDefault="00EC743A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0" w:type="pct"/>
            <w:vAlign w:val="center"/>
          </w:tcPr>
          <w:p w:rsidR="00EC743A" w:rsidRPr="00247611" w:rsidRDefault="00EC743A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EC743A" w:rsidRPr="00762263" w:rsidRDefault="00EC743A" w:rsidP="00EC743A">
      <w:pPr>
        <w:adjustRightInd w:val="0"/>
        <w:snapToGrid w:val="0"/>
        <w:rPr>
          <w:rFonts w:ascii="標楷體" w:eastAsia="標楷體" w:hAnsi="標楷體"/>
          <w:b/>
          <w:bCs/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058"/>
        <w:gridCol w:w="833"/>
        <w:gridCol w:w="1179"/>
        <w:gridCol w:w="559"/>
        <w:gridCol w:w="2918"/>
        <w:gridCol w:w="559"/>
        <w:gridCol w:w="309"/>
        <w:gridCol w:w="1100"/>
        <w:gridCol w:w="810"/>
        <w:gridCol w:w="701"/>
      </w:tblGrid>
      <w:tr w:rsidR="00EC743A" w:rsidRPr="00247611" w:rsidTr="00F338D8">
        <w:trPr>
          <w:cantSplit/>
          <w:trHeight w:val="343"/>
        </w:trPr>
        <w:tc>
          <w:tcPr>
            <w:tcW w:w="110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專業核心素養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項目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>/</w:t>
            </w: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分數比例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單位老師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指導評分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實習單位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50%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平均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總分</w:t>
            </w: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克盡職責性</w:t>
            </w:r>
          </w:p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（16％）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</w:tcBorders>
            <w:vAlign w:val="center"/>
          </w:tcPr>
          <w:p w:rsidR="00EC743A" w:rsidRPr="00A35989" w:rsidRDefault="00EC743A" w:rsidP="00F338D8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準時上下班（時間管理）4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%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儀容整潔、待人謙和有禮4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3.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學習態度認真積極且負責4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4.確認實習目標與進度4%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 w:val="restart"/>
            <w:vAlign w:val="center"/>
          </w:tcPr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一般臨床護理技能</w:t>
            </w:r>
          </w:p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（25％）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1.能依護理過程正確發現並評估病童問題5%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2.能依護理過程確立個案護理問題5%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3.能依護理過程制定符合病童發展之護理計畫5%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4.能依護理過程正確執行見兒科各項護理技術5%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5.能依護理過程詳細評值及執行交班5%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 w:val="restart"/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關愛</w:t>
            </w:r>
          </w:p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（8％）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執行護理過程展現以家庭為中心的護理關懷4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能主動思考病童及家屬感受、反應及安全4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 w:val="restart"/>
            <w:vAlign w:val="center"/>
          </w:tcPr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基礎生物醫學科學</w:t>
            </w:r>
          </w:p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（15％）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1.能清楚陳述個案常見疾病之病理變化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2.能正確判讀個案臨床檢查檢驗之結果5%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3.能正確向個案及其家屬解釋，其所服用藥物作用、副作用及護理重點，並能評值藥物療效5%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 w:val="restart"/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溝通與合作</w:t>
            </w:r>
          </w:p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（10％）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能與個案及家屬建立良好的護病關係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 xml:space="preserve"> 2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能勇於接受建議及自我反省並提出改進措施 2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 xml:space="preserve"> 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3.能主動與醫療團隊成員討論與溝通2%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4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.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負責報告時能於事前做適當的準備，有系統、有組織的呈現報告內容4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 w:val="restart"/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終生學習</w:t>
            </w:r>
          </w:p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（10％）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ind w:left="180" w:hangingChars="82" w:hanging="18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能適當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善用圖書資料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、電子資料庫之相關文獻，及臨床資源或社會的支持系統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tcBorders>
              <w:bottom w:val="single" w:sz="4" w:space="0" w:color="auto"/>
            </w:tcBorders>
            <w:vAlign w:val="center"/>
          </w:tcPr>
          <w:p w:rsidR="00EC743A" w:rsidRPr="00A35989" w:rsidRDefault="00EC743A" w:rsidP="00F338D8">
            <w:pPr>
              <w:spacing w:line="360" w:lineRule="exact"/>
              <w:ind w:left="70" w:hangingChars="32" w:hanging="7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 xml:space="preserve">整合多元社會資源、一般基礎醫學能力及護理專業提供個別及可行性的全人整體性護理 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 xml:space="preserve"> 5%</w:t>
            </w:r>
          </w:p>
        </w:tc>
        <w:tc>
          <w:tcPr>
            <w:tcW w:w="527" w:type="pct"/>
            <w:tcBorders>
              <w:bottom w:val="single" w:sz="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C743A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批判性思考能力</w:t>
            </w:r>
          </w:p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（8％）</w:t>
            </w:r>
          </w:p>
        </w:tc>
        <w:tc>
          <w:tcPr>
            <w:tcW w:w="2647" w:type="pct"/>
            <w:gridSpan w:val="5"/>
            <w:tcBorders>
              <w:top w:val="single" w:sz="4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1.</w:t>
            </w:r>
            <w:r w:rsidRPr="00A23957">
              <w:rPr>
                <w:rFonts w:ascii="標楷體" w:eastAsia="標楷體" w:hAnsi="標楷體" w:hint="eastAsia"/>
                <w:szCs w:val="20"/>
              </w:rPr>
              <w:t>能主動提出個人所發現之問題或意見 2%</w:t>
            </w:r>
          </w:p>
        </w:tc>
        <w:tc>
          <w:tcPr>
            <w:tcW w:w="527" w:type="pct"/>
            <w:tcBorders>
              <w:top w:val="single" w:sz="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2.能比較學理與實務的差異並提出討論 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3.能反思兒科相關倫理議題2%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2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tcBorders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4.能提出具建設性、創意性之建議2%</w:t>
            </w:r>
          </w:p>
        </w:tc>
        <w:tc>
          <w:tcPr>
            <w:tcW w:w="527" w:type="pct"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bottom w:val="single" w:sz="12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2" w:type="pct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專業核心素養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項目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>/</w:t>
            </w: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分數比例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單位老師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指導評分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實習單位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50%</w:t>
            </w:r>
          </w:p>
        </w:tc>
        <w:tc>
          <w:tcPr>
            <w:tcW w:w="3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2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2"/>
                <w:szCs w:val="20"/>
              </w:rPr>
              <w:t>平均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2"/>
                <w:szCs w:val="20"/>
              </w:rPr>
              <w:t>總分</w:t>
            </w: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2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C743A" w:rsidRDefault="00EC743A" w:rsidP="00F338D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倫理素養</w:t>
            </w:r>
          </w:p>
          <w:p w:rsidR="00EC743A" w:rsidRPr="00247611" w:rsidRDefault="00EC743A" w:rsidP="00F338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（8％）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1.珍惜環境學習之資源2%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2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2.能尊重且顧及個案之隱私2%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2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3.不在公共場合討論有關病童病情2%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2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tcBorders>
              <w:bottom w:val="single" w:sz="4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4.誠實、公平、公正 2%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ind w:left="64" w:hangingChars="32" w:hanging="64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678"/>
        </w:trPr>
        <w:tc>
          <w:tcPr>
            <w:tcW w:w="3749" w:type="pct"/>
            <w:gridSpan w:val="8"/>
            <w:tcBorders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總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 xml:space="preserve">   </w:t>
            </w: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分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>100%</w:t>
            </w:r>
          </w:p>
        </w:tc>
        <w:tc>
          <w:tcPr>
            <w:tcW w:w="527" w:type="pct"/>
            <w:tcBorders>
              <w:bottom w:val="single" w:sz="12" w:space="0" w:color="auto"/>
            </w:tcBorders>
          </w:tcPr>
          <w:p w:rsidR="00EC743A" w:rsidRPr="00A23957" w:rsidRDefault="00EC743A" w:rsidP="00F338D8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685"/>
        </w:trPr>
        <w:tc>
          <w:tcPr>
            <w:tcW w:w="703" w:type="pct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743A" w:rsidRPr="00A23957" w:rsidRDefault="00EC743A" w:rsidP="00F338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老師評語</w:t>
            </w:r>
          </w:p>
        </w:tc>
        <w:tc>
          <w:tcPr>
            <w:tcW w:w="4297" w:type="pct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C743A" w:rsidRPr="00247611" w:rsidTr="00F338D8">
        <w:trPr>
          <w:cantSplit/>
          <w:trHeight w:val="3685"/>
        </w:trPr>
        <w:tc>
          <w:tcPr>
            <w:tcW w:w="703" w:type="pct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743A" w:rsidRPr="00A23957" w:rsidRDefault="00EC743A" w:rsidP="00F338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護理長評語</w:t>
            </w:r>
          </w:p>
        </w:tc>
        <w:tc>
          <w:tcPr>
            <w:tcW w:w="4297" w:type="pct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C743A" w:rsidRPr="00247611" w:rsidTr="00F338D8">
        <w:trPr>
          <w:cantSplit/>
          <w:trHeight w:val="1701"/>
        </w:trPr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szCs w:val="20"/>
              </w:rPr>
              <w:t>指導老師</w:t>
            </w:r>
          </w:p>
        </w:tc>
        <w:tc>
          <w:tcPr>
            <w:tcW w:w="147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szCs w:val="20"/>
              </w:rPr>
              <w:t>單位護理長</w:t>
            </w:r>
          </w:p>
        </w:tc>
        <w:tc>
          <w:tcPr>
            <w:tcW w:w="13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szCs w:val="20"/>
              </w:rPr>
              <w:t>護理部主管</w:t>
            </w:r>
          </w:p>
        </w:tc>
        <w:tc>
          <w:tcPr>
            <w:tcW w:w="1399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</w:tr>
    </w:tbl>
    <w:p w:rsidR="00EC743A" w:rsidRPr="00247611" w:rsidRDefault="00EC743A" w:rsidP="00EC743A">
      <w:pPr>
        <w:widowControl/>
        <w:rPr>
          <w:rFonts w:ascii="Times New Roman" w:eastAsia="標楷體"/>
          <w:b/>
          <w:sz w:val="22"/>
        </w:rPr>
      </w:pPr>
    </w:p>
    <w:p w:rsidR="00EC743A" w:rsidRDefault="00EC743A" w:rsidP="00EC743A">
      <w:pPr>
        <w:widowControl/>
        <w:rPr>
          <w:rFonts w:ascii="Times New Roman" w:eastAsia="標楷體"/>
          <w:b/>
          <w:sz w:val="22"/>
        </w:rPr>
      </w:pPr>
      <w:r w:rsidRPr="00247611">
        <w:rPr>
          <w:rFonts w:ascii="Times New Roman" w:eastAsia="標楷體"/>
          <w:b/>
          <w:sz w:val="22"/>
        </w:rPr>
        <w:br w:type="page"/>
      </w:r>
    </w:p>
    <w:p w:rsidR="00EC743A" w:rsidRPr="003F6CBF" w:rsidRDefault="00EC743A" w:rsidP="00EC743A">
      <w:pPr>
        <w:spacing w:line="0" w:lineRule="atLeast"/>
        <w:outlineLvl w:val="1"/>
        <w:rPr>
          <w:rFonts w:eastAsia="標楷體"/>
          <w:bCs/>
          <w:color w:val="FFFFFF" w:themeColor="background1"/>
        </w:rPr>
      </w:pPr>
      <w:bookmarkStart w:id="2" w:name="_Toc112916010"/>
      <w:r w:rsidRPr="003F6CBF">
        <w:rPr>
          <w:rFonts w:ascii="標楷體" w:eastAsia="標楷體" w:hAnsi="標楷體" w:hint="eastAsia"/>
          <w:bCs/>
        </w:rPr>
        <w:lastRenderedPageBreak/>
        <w:t>附件一.</w:t>
      </w:r>
      <w:r>
        <w:rPr>
          <w:rFonts w:ascii="標楷體" w:eastAsia="標楷體" w:hAnsi="標楷體" w:hint="eastAsia"/>
          <w:bCs/>
        </w:rPr>
        <w:t>2</w:t>
      </w:r>
      <w:r w:rsidRPr="003F6CBF">
        <w:rPr>
          <w:rFonts w:ascii="標楷體" w:eastAsia="標楷體" w:hAnsi="標楷體" w:hint="eastAsia"/>
          <w:bCs/>
        </w:rPr>
        <w:t xml:space="preserve"> </w:t>
      </w:r>
      <w:r w:rsidRPr="003F6CBF">
        <w:rPr>
          <w:rFonts w:eastAsia="標楷體" w:hAnsi="新細明體" w:hint="eastAsia"/>
          <w:bCs/>
          <w:color w:val="FFFFFF" w:themeColor="background1"/>
        </w:rPr>
        <w:t>護理學實習（二）—兒科護理學實務成績考核表</w:t>
      </w:r>
      <w:bookmarkEnd w:id="2"/>
    </w:p>
    <w:p w:rsidR="00EC743A" w:rsidRPr="00A35989" w:rsidRDefault="00EC743A" w:rsidP="00EC743A">
      <w:pPr>
        <w:adjustRightInd w:val="0"/>
        <w:snapToGrid w:val="0"/>
        <w:spacing w:line="360" w:lineRule="auto"/>
        <w:ind w:leftChars="-375" w:left="-900" w:firstLineChars="281" w:firstLine="900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德育護理</w:t>
      </w:r>
      <w:r w:rsidRPr="00A35989">
        <w:rPr>
          <w:rFonts w:ascii="標楷體" w:eastAsia="標楷體" w:hAnsi="標楷體" w:hint="eastAsia"/>
          <w:b/>
          <w:bCs/>
          <w:sz w:val="32"/>
          <w:szCs w:val="28"/>
        </w:rPr>
        <w:t>健康學院日間部二技護理系</w:t>
      </w:r>
    </w:p>
    <w:p w:rsidR="00EC743A" w:rsidRPr="00247611" w:rsidRDefault="00EC743A" w:rsidP="00EC743A">
      <w:pPr>
        <w:adjustRightInd w:val="0"/>
        <w:snapToGrid w:val="0"/>
        <w:spacing w:line="360" w:lineRule="auto"/>
        <w:ind w:leftChars="-375" w:left="-900" w:firstLineChars="281" w:firstLine="900"/>
        <w:jc w:val="center"/>
        <w:rPr>
          <w:rFonts w:ascii="標楷體" w:eastAsia="標楷體" w:hAnsi="標楷體"/>
          <w:sz w:val="28"/>
          <w:szCs w:val="28"/>
        </w:rPr>
      </w:pPr>
      <w:r w:rsidRPr="00A35989">
        <w:rPr>
          <w:rFonts w:eastAsia="標楷體" w:hint="eastAsia"/>
          <w:b/>
          <w:bCs/>
          <w:sz w:val="32"/>
        </w:rPr>
        <w:t>護理學實習（</w:t>
      </w:r>
      <w:r>
        <w:rPr>
          <w:rFonts w:eastAsia="標楷體" w:hint="eastAsia"/>
          <w:b/>
          <w:bCs/>
          <w:sz w:val="32"/>
        </w:rPr>
        <w:t>二</w:t>
      </w:r>
      <w:r w:rsidRPr="00A35989">
        <w:rPr>
          <w:rFonts w:eastAsia="標楷體" w:hint="eastAsia"/>
          <w:b/>
          <w:bCs/>
          <w:sz w:val="32"/>
        </w:rPr>
        <w:t>）</w:t>
      </w:r>
      <w:r w:rsidRPr="00A35989">
        <w:rPr>
          <w:rFonts w:eastAsia="標楷體"/>
          <w:b/>
          <w:bCs/>
          <w:sz w:val="32"/>
        </w:rPr>
        <w:t>—</w:t>
      </w:r>
      <w:r w:rsidRPr="00A35989">
        <w:rPr>
          <w:rFonts w:ascii="標楷體" w:eastAsia="標楷體" w:hAnsi="標楷體" w:hint="eastAsia"/>
          <w:b/>
          <w:bCs/>
          <w:sz w:val="32"/>
          <w:szCs w:val="28"/>
        </w:rPr>
        <w:t>兒科護理學實務成績考核表</w:t>
      </w:r>
    </w:p>
    <w:p w:rsidR="00EC743A" w:rsidRPr="00247611" w:rsidRDefault="00EC743A" w:rsidP="00EC743A">
      <w:pPr>
        <w:adjustRightInd w:val="0"/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班級：</w:t>
      </w:r>
      <w:r w:rsidRPr="00247611">
        <w:rPr>
          <w:rFonts w:ascii="標楷體" w:eastAsia="標楷體" w:hAnsi="標楷體"/>
          <w:u w:val="single"/>
        </w:rPr>
        <w:t xml:space="preserve">  </w:t>
      </w:r>
      <w:r w:rsidRPr="00247611">
        <w:rPr>
          <w:rFonts w:ascii="標楷體" w:eastAsia="標楷體" w:hAnsi="標楷體" w:hint="eastAsia"/>
          <w:u w:val="single"/>
        </w:rPr>
        <w:t xml:space="preserve">         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學號：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  <w:u w:val="single"/>
        </w:rPr>
        <w:t xml:space="preserve">                  </w:t>
      </w:r>
      <w:r w:rsidRPr="00247611">
        <w:rPr>
          <w:rFonts w:ascii="標楷體" w:eastAsia="標楷體" w:hAnsi="標楷體" w:hint="eastAsia"/>
        </w:rPr>
        <w:t>學生姓名：</w:t>
      </w:r>
      <w:r w:rsidRPr="00247611">
        <w:rPr>
          <w:rFonts w:ascii="標楷體" w:eastAsia="標楷體" w:hAnsi="標楷體" w:hint="eastAsia"/>
          <w:u w:val="single"/>
        </w:rPr>
        <w:t xml:space="preserve">              </w:t>
      </w:r>
      <w:r w:rsidRPr="00247611">
        <w:rPr>
          <w:rFonts w:ascii="標楷體" w:eastAsia="標楷體" w:hAnsi="標楷體"/>
          <w:u w:val="single"/>
        </w:rPr>
        <w:t xml:space="preserve">   </w:t>
      </w:r>
    </w:p>
    <w:p w:rsidR="00EC743A" w:rsidRDefault="00EC743A" w:rsidP="00EC743A">
      <w:pPr>
        <w:adjustRightInd w:val="0"/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 w:hint="eastAsia"/>
          <w:u w:val="single"/>
        </w:rPr>
        <w:t xml:space="preserve">          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日起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247611">
        <w:rPr>
          <w:rFonts w:ascii="標楷體" w:eastAsia="標楷體" w:hAnsi="標楷體" w:hint="eastAsia"/>
          <w:u w:val="single"/>
        </w:rPr>
        <w:t xml:space="preserve">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   </w:t>
      </w:r>
      <w:r w:rsidRPr="00247611">
        <w:rPr>
          <w:rFonts w:ascii="標楷體" w:eastAsia="標楷體" w:hAnsi="標楷體" w:hint="eastAsia"/>
        </w:rPr>
        <w:t>日止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3384"/>
        <w:gridCol w:w="3681"/>
      </w:tblGrid>
      <w:tr w:rsidR="00EC743A" w:rsidRPr="00247611" w:rsidTr="00F338D8">
        <w:trPr>
          <w:trHeight w:val="378"/>
        </w:trPr>
        <w:tc>
          <w:tcPr>
            <w:tcW w:w="1622" w:type="pct"/>
            <w:vAlign w:val="center"/>
          </w:tcPr>
          <w:p w:rsidR="00EC743A" w:rsidRPr="00872E43" w:rsidRDefault="00EC743A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18" w:type="pct"/>
            <w:vAlign w:val="center"/>
          </w:tcPr>
          <w:p w:rsidR="00EC743A" w:rsidRPr="00872E43" w:rsidRDefault="00EC743A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0" w:type="pct"/>
            <w:vAlign w:val="center"/>
          </w:tcPr>
          <w:p w:rsidR="00EC743A" w:rsidRPr="00247611" w:rsidRDefault="00EC743A" w:rsidP="00F338D8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請註明日期、假別與時數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EC743A" w:rsidRPr="00247611" w:rsidTr="00F338D8">
        <w:trPr>
          <w:trHeight w:val="459"/>
        </w:trPr>
        <w:tc>
          <w:tcPr>
            <w:tcW w:w="1622" w:type="pct"/>
            <w:vAlign w:val="center"/>
          </w:tcPr>
          <w:p w:rsidR="00EC743A" w:rsidRPr="00247611" w:rsidRDefault="00EC743A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18" w:type="pct"/>
            <w:vAlign w:val="center"/>
          </w:tcPr>
          <w:p w:rsidR="00EC743A" w:rsidRPr="00247611" w:rsidRDefault="00EC743A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0" w:type="pct"/>
            <w:vAlign w:val="center"/>
          </w:tcPr>
          <w:p w:rsidR="00EC743A" w:rsidRPr="00247611" w:rsidRDefault="00EC743A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EC743A" w:rsidRPr="00762263" w:rsidRDefault="00EC743A" w:rsidP="00EC743A">
      <w:pPr>
        <w:adjustRightInd w:val="0"/>
        <w:snapToGrid w:val="0"/>
        <w:ind w:firstLineChars="100" w:firstLine="120"/>
        <w:rPr>
          <w:rFonts w:ascii="標楷體" w:eastAsia="標楷體" w:hAnsi="標楷體"/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056"/>
        <w:gridCol w:w="833"/>
        <w:gridCol w:w="1181"/>
        <w:gridCol w:w="559"/>
        <w:gridCol w:w="2918"/>
        <w:gridCol w:w="559"/>
        <w:gridCol w:w="307"/>
        <w:gridCol w:w="1100"/>
        <w:gridCol w:w="810"/>
        <w:gridCol w:w="703"/>
      </w:tblGrid>
      <w:tr w:rsidR="00EC743A" w:rsidRPr="00247611" w:rsidTr="00F338D8">
        <w:trPr>
          <w:cantSplit/>
          <w:trHeight w:val="343"/>
        </w:trPr>
        <w:tc>
          <w:tcPr>
            <w:tcW w:w="110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專業核心素養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項目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>/</w:t>
            </w: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分數比例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單位老師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指導評分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實習單位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50%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平均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總分</w:t>
            </w: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克盡職責性</w:t>
            </w:r>
          </w:p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（16％）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</w:tcBorders>
            <w:vAlign w:val="center"/>
          </w:tcPr>
          <w:p w:rsidR="00EC743A" w:rsidRPr="00A35989" w:rsidRDefault="00EC743A" w:rsidP="00F338D8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準時上下班（時間管理）4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%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儀容整潔、待人謙和有禮4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3.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學習態度認真積極且負責4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4.確認實習目標與進度4%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一般臨床護理技能</w:t>
            </w:r>
          </w:p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（25％）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1.能依護理過程正確發現並評估病童問題5%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2.能依護理過程確立個案護理問題5%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3.能依護理過程制定符合病童發展之護理計畫5%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4.能依護理過程正確執行見兒科各項護理技術5%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5.能依護理過程詳細評值及執行交班5%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關愛</w:t>
            </w:r>
          </w:p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（8％）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執行護理過程展現以家庭為中心的護理關懷4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能主動思考病童及家屬感受、反應及安全4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基礎生物醫學科學</w:t>
            </w:r>
          </w:p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（15％）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1.能清楚陳述個案常見疾病之病理變化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2.能正確判讀個案臨床檢查檢驗之結果5%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3.能正確向個案及其家屬解釋，其所服用藥物作用、副作用及護理重點，並能評值藥物療效5%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溝通與合作</w:t>
            </w:r>
          </w:p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（10％）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能與個案及家屬建立良好的護病關係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 xml:space="preserve"> 2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能勇於接受建議及自我反省並提出改進措施 2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 xml:space="preserve"> 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3.能主動與醫療團隊成員討論與溝通2%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4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.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負責報告時能於事前做適當的準備，有系統、有組織的呈現報告內容4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終生學習</w:t>
            </w:r>
          </w:p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（10％）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ind w:left="180" w:hangingChars="82" w:hanging="18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能適當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善用圖書資料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、電子資料庫之相關文獻，及臨床資源或社會的支持系統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tcBorders>
              <w:bottom w:val="single" w:sz="4" w:space="0" w:color="auto"/>
            </w:tcBorders>
            <w:vAlign w:val="center"/>
          </w:tcPr>
          <w:p w:rsidR="00EC743A" w:rsidRPr="00A35989" w:rsidRDefault="00EC743A" w:rsidP="00F338D8">
            <w:pPr>
              <w:spacing w:line="360" w:lineRule="exact"/>
              <w:ind w:left="70" w:hangingChars="32" w:hanging="7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 xml:space="preserve">整合多元社會資源、一般基礎醫學能力及護理專業提供個別及可行性的全人整體性護理 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 xml:space="preserve"> 5%</w:t>
            </w:r>
          </w:p>
        </w:tc>
        <w:tc>
          <w:tcPr>
            <w:tcW w:w="527" w:type="pct"/>
            <w:tcBorders>
              <w:bottom w:val="single" w:sz="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C743A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批判性思考能力</w:t>
            </w:r>
          </w:p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（8％）</w:t>
            </w:r>
          </w:p>
        </w:tc>
        <w:tc>
          <w:tcPr>
            <w:tcW w:w="2647" w:type="pct"/>
            <w:gridSpan w:val="5"/>
            <w:tcBorders>
              <w:top w:val="single" w:sz="4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1.</w:t>
            </w:r>
            <w:r w:rsidRPr="00A23957">
              <w:rPr>
                <w:rFonts w:ascii="標楷體" w:eastAsia="標楷體" w:hAnsi="標楷體" w:hint="eastAsia"/>
                <w:szCs w:val="20"/>
              </w:rPr>
              <w:t>能主動提出個人所發現之問題或意見 2%</w:t>
            </w:r>
          </w:p>
        </w:tc>
        <w:tc>
          <w:tcPr>
            <w:tcW w:w="527" w:type="pct"/>
            <w:tcBorders>
              <w:top w:val="single" w:sz="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2.能比較學理與實務的差異並提出討論 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3.能反思兒科相關倫理議題2%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tcBorders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4.能提出具建設性、創意性之建議2%</w:t>
            </w:r>
          </w:p>
        </w:tc>
        <w:tc>
          <w:tcPr>
            <w:tcW w:w="527" w:type="pct"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bottom w:val="single" w:sz="12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專業核心素養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項目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>/</w:t>
            </w: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分數比例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單位老師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指導評分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實習單位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50%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2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2"/>
                <w:szCs w:val="20"/>
              </w:rPr>
              <w:t>平均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2"/>
                <w:szCs w:val="20"/>
              </w:rPr>
              <w:t>總分</w:t>
            </w: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C743A" w:rsidRDefault="00EC743A" w:rsidP="00F338D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倫理素養</w:t>
            </w:r>
          </w:p>
          <w:p w:rsidR="00EC743A" w:rsidRPr="00247611" w:rsidRDefault="00EC743A" w:rsidP="00F338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（8％）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1.珍惜環境學習之資源2%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2.能尊重且顧及個案之隱私2%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3.不在公共場合討論有關病童病情2%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tcBorders>
              <w:bottom w:val="single" w:sz="4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4.誠實、公平、公正 2%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ind w:left="64" w:hangingChars="32" w:hanging="64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678"/>
        </w:trPr>
        <w:tc>
          <w:tcPr>
            <w:tcW w:w="3748" w:type="pct"/>
            <w:gridSpan w:val="8"/>
            <w:tcBorders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總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 xml:space="preserve">   </w:t>
            </w: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分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>100%</w:t>
            </w:r>
          </w:p>
        </w:tc>
        <w:tc>
          <w:tcPr>
            <w:tcW w:w="527" w:type="pct"/>
            <w:tcBorders>
              <w:bottom w:val="single" w:sz="12" w:space="0" w:color="auto"/>
            </w:tcBorders>
          </w:tcPr>
          <w:p w:rsidR="00EC743A" w:rsidRPr="00A23957" w:rsidRDefault="00EC743A" w:rsidP="00F338D8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118"/>
        </w:trPr>
        <w:tc>
          <w:tcPr>
            <w:tcW w:w="702" w:type="pct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743A" w:rsidRPr="00A23957" w:rsidRDefault="00EC743A" w:rsidP="00F338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老師評語</w:t>
            </w:r>
          </w:p>
        </w:tc>
        <w:tc>
          <w:tcPr>
            <w:tcW w:w="4298" w:type="pct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C743A" w:rsidRPr="00247611" w:rsidTr="00F338D8">
        <w:trPr>
          <w:cantSplit/>
          <w:trHeight w:val="3118"/>
        </w:trPr>
        <w:tc>
          <w:tcPr>
            <w:tcW w:w="702" w:type="pct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743A" w:rsidRPr="00A23957" w:rsidRDefault="00EC743A" w:rsidP="00F338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護理長評語</w:t>
            </w:r>
          </w:p>
        </w:tc>
        <w:tc>
          <w:tcPr>
            <w:tcW w:w="4298" w:type="pct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C743A" w:rsidRPr="00247611" w:rsidTr="00F338D8">
        <w:trPr>
          <w:cantSplit/>
          <w:trHeight w:val="1701"/>
        </w:trPr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szCs w:val="20"/>
              </w:rPr>
              <w:t>指導老師</w:t>
            </w:r>
          </w:p>
        </w:tc>
        <w:tc>
          <w:tcPr>
            <w:tcW w:w="147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szCs w:val="20"/>
              </w:rPr>
              <w:t>單位護理長</w:t>
            </w:r>
          </w:p>
        </w:tc>
        <w:tc>
          <w:tcPr>
            <w:tcW w:w="13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szCs w:val="20"/>
              </w:rPr>
              <w:t>護理部主管</w:t>
            </w:r>
          </w:p>
        </w:tc>
        <w:tc>
          <w:tcPr>
            <w:tcW w:w="14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</w:tr>
    </w:tbl>
    <w:p w:rsidR="00EC743A" w:rsidRPr="00247611" w:rsidRDefault="00EC743A" w:rsidP="00EC743A">
      <w:pPr>
        <w:widowControl/>
        <w:rPr>
          <w:rFonts w:ascii="Times New Roman" w:eastAsia="標楷體"/>
          <w:b/>
          <w:sz w:val="22"/>
        </w:rPr>
      </w:pPr>
    </w:p>
    <w:p w:rsidR="00EC743A" w:rsidRDefault="00EC743A" w:rsidP="00EC743A">
      <w:pPr>
        <w:widowControl/>
        <w:rPr>
          <w:rFonts w:ascii="Times New Roman" w:eastAsia="標楷體"/>
          <w:b/>
          <w:sz w:val="22"/>
        </w:rPr>
      </w:pPr>
      <w:r>
        <w:rPr>
          <w:rFonts w:ascii="Times New Roman" w:eastAsia="標楷體"/>
          <w:b/>
          <w:sz w:val="22"/>
        </w:rPr>
        <w:br w:type="page"/>
      </w:r>
    </w:p>
    <w:p w:rsidR="00EC743A" w:rsidRPr="003F6CBF" w:rsidRDefault="00EC743A" w:rsidP="00EC743A">
      <w:pPr>
        <w:spacing w:line="0" w:lineRule="atLeast"/>
        <w:outlineLvl w:val="1"/>
        <w:rPr>
          <w:rFonts w:eastAsia="標楷體" w:hAnsi="新細明體"/>
          <w:bCs/>
          <w:color w:val="FFFFFF" w:themeColor="background1"/>
        </w:rPr>
      </w:pPr>
      <w:bookmarkStart w:id="3" w:name="_Toc112916011"/>
      <w:r w:rsidRPr="003F6CBF">
        <w:rPr>
          <w:rFonts w:ascii="標楷體" w:eastAsia="標楷體" w:hAnsi="標楷體" w:hint="eastAsia"/>
          <w:bCs/>
        </w:rPr>
        <w:lastRenderedPageBreak/>
        <w:t>附件一.</w:t>
      </w:r>
      <w:r>
        <w:rPr>
          <w:rFonts w:ascii="標楷體" w:eastAsia="標楷體" w:hAnsi="標楷體" w:hint="eastAsia"/>
          <w:bCs/>
        </w:rPr>
        <w:t>3</w:t>
      </w:r>
      <w:r w:rsidRPr="003F6CBF">
        <w:rPr>
          <w:rFonts w:ascii="標楷體" w:eastAsia="標楷體" w:hAnsi="標楷體" w:hint="eastAsia"/>
          <w:bCs/>
        </w:rPr>
        <w:t xml:space="preserve"> </w:t>
      </w:r>
      <w:r w:rsidRPr="003F6CBF">
        <w:rPr>
          <w:rFonts w:eastAsia="標楷體" w:hAnsi="新細明體" w:hint="eastAsia"/>
          <w:bCs/>
          <w:color w:val="FFFFFF" w:themeColor="background1"/>
        </w:rPr>
        <w:t>護理學實習（</w:t>
      </w:r>
      <w:r w:rsidRPr="003F6CBF">
        <w:rPr>
          <w:rFonts w:eastAsia="標楷體" w:hAnsi="新細明體"/>
          <w:bCs/>
          <w:color w:val="FFFFFF" w:themeColor="background1"/>
        </w:rPr>
        <w:t>三）</w:t>
      </w:r>
      <w:r w:rsidRPr="003F6CBF">
        <w:rPr>
          <w:rFonts w:eastAsia="標楷體" w:hAnsi="新細明體" w:hint="eastAsia"/>
          <w:bCs/>
          <w:color w:val="FFFFFF" w:themeColor="background1"/>
        </w:rPr>
        <w:t>—兒科護理學實務成績考核表</w:t>
      </w:r>
      <w:bookmarkEnd w:id="3"/>
    </w:p>
    <w:p w:rsidR="00EC743A" w:rsidRPr="00A35989" w:rsidRDefault="00EC743A" w:rsidP="00EC743A">
      <w:pPr>
        <w:adjustRightInd w:val="0"/>
        <w:snapToGrid w:val="0"/>
        <w:spacing w:line="360" w:lineRule="auto"/>
        <w:ind w:leftChars="-375" w:left="-900" w:firstLineChars="281" w:firstLine="900"/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德育護理</w:t>
      </w:r>
      <w:r w:rsidRPr="00A35989">
        <w:rPr>
          <w:rFonts w:ascii="標楷體" w:eastAsia="標楷體" w:hAnsi="標楷體" w:hint="eastAsia"/>
          <w:b/>
          <w:bCs/>
          <w:sz w:val="32"/>
          <w:szCs w:val="28"/>
        </w:rPr>
        <w:t>健康學院日間部二技護理系</w:t>
      </w:r>
    </w:p>
    <w:p w:rsidR="00EC743A" w:rsidRPr="00247611" w:rsidRDefault="00EC743A" w:rsidP="00EC743A">
      <w:pPr>
        <w:adjustRightInd w:val="0"/>
        <w:snapToGrid w:val="0"/>
        <w:spacing w:line="360" w:lineRule="auto"/>
        <w:ind w:leftChars="-375" w:left="-900" w:firstLineChars="281" w:firstLine="900"/>
        <w:jc w:val="center"/>
        <w:rPr>
          <w:rFonts w:ascii="標楷體" w:eastAsia="標楷體" w:hAnsi="標楷體"/>
          <w:sz w:val="28"/>
          <w:szCs w:val="28"/>
        </w:rPr>
      </w:pPr>
      <w:r w:rsidRPr="00A35989">
        <w:rPr>
          <w:rFonts w:eastAsia="標楷體" w:hint="eastAsia"/>
          <w:b/>
          <w:bCs/>
          <w:sz w:val="32"/>
        </w:rPr>
        <w:t>護理學實習（</w:t>
      </w:r>
      <w:r>
        <w:rPr>
          <w:rFonts w:eastAsia="標楷體" w:hint="eastAsia"/>
          <w:b/>
          <w:bCs/>
          <w:sz w:val="32"/>
        </w:rPr>
        <w:t>三）</w:t>
      </w:r>
      <w:r w:rsidRPr="00A35989">
        <w:rPr>
          <w:rFonts w:ascii="標楷體" w:eastAsia="標楷體" w:hAnsi="標楷體" w:hint="eastAsia"/>
          <w:b/>
          <w:bCs/>
          <w:sz w:val="32"/>
          <w:szCs w:val="28"/>
        </w:rPr>
        <w:t>兒科護理學實務成績考核表</w:t>
      </w:r>
    </w:p>
    <w:p w:rsidR="00EC743A" w:rsidRPr="00247611" w:rsidRDefault="00EC743A" w:rsidP="00EC743A">
      <w:pPr>
        <w:adjustRightInd w:val="0"/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班級：</w:t>
      </w:r>
      <w:r w:rsidRPr="00247611">
        <w:rPr>
          <w:rFonts w:ascii="標楷體" w:eastAsia="標楷體" w:hAnsi="標楷體"/>
          <w:u w:val="single"/>
        </w:rPr>
        <w:t xml:space="preserve">  </w:t>
      </w:r>
      <w:r w:rsidRPr="00247611">
        <w:rPr>
          <w:rFonts w:ascii="標楷體" w:eastAsia="標楷體" w:hAnsi="標楷體" w:hint="eastAsia"/>
          <w:u w:val="single"/>
        </w:rPr>
        <w:t xml:space="preserve">         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學號：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  <w:u w:val="single"/>
        </w:rPr>
        <w:t xml:space="preserve">                  </w:t>
      </w:r>
      <w:r w:rsidRPr="00247611">
        <w:rPr>
          <w:rFonts w:ascii="標楷體" w:eastAsia="標楷體" w:hAnsi="標楷體" w:hint="eastAsia"/>
        </w:rPr>
        <w:t>學生姓名：</w:t>
      </w:r>
      <w:r w:rsidRPr="00247611">
        <w:rPr>
          <w:rFonts w:ascii="標楷體" w:eastAsia="標楷體" w:hAnsi="標楷體" w:hint="eastAsia"/>
          <w:u w:val="single"/>
        </w:rPr>
        <w:t xml:space="preserve">              </w:t>
      </w:r>
      <w:r w:rsidRPr="00247611">
        <w:rPr>
          <w:rFonts w:ascii="標楷體" w:eastAsia="標楷體" w:hAnsi="標楷體"/>
          <w:u w:val="single"/>
        </w:rPr>
        <w:t xml:space="preserve">   </w:t>
      </w:r>
    </w:p>
    <w:p w:rsidR="00EC743A" w:rsidRDefault="00EC743A" w:rsidP="00EC743A">
      <w:pPr>
        <w:adjustRightInd w:val="0"/>
        <w:snapToGrid w:val="0"/>
        <w:spacing w:line="360" w:lineRule="auto"/>
        <w:ind w:firstLineChars="100" w:firstLine="240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實習單位：</w:t>
      </w:r>
      <w:r w:rsidRPr="00247611">
        <w:rPr>
          <w:rFonts w:ascii="標楷體" w:eastAsia="標楷體" w:hAnsi="標楷體" w:hint="eastAsia"/>
          <w:u w:val="single"/>
        </w:rPr>
        <w:t xml:space="preserve">          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日起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247611">
        <w:rPr>
          <w:rFonts w:ascii="標楷體" w:eastAsia="標楷體" w:hAnsi="標楷體" w:hint="eastAsia"/>
          <w:u w:val="single"/>
        </w:rPr>
        <w:t xml:space="preserve">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   </w:t>
      </w:r>
      <w:r w:rsidRPr="00247611">
        <w:rPr>
          <w:rFonts w:ascii="標楷體" w:eastAsia="標楷體" w:hAnsi="標楷體" w:hint="eastAsia"/>
        </w:rPr>
        <w:t>日止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1"/>
        <w:gridCol w:w="3384"/>
        <w:gridCol w:w="3681"/>
      </w:tblGrid>
      <w:tr w:rsidR="00EC743A" w:rsidRPr="00247611" w:rsidTr="00F338D8">
        <w:trPr>
          <w:trHeight w:val="378"/>
        </w:trPr>
        <w:tc>
          <w:tcPr>
            <w:tcW w:w="1622" w:type="pct"/>
            <w:vAlign w:val="center"/>
          </w:tcPr>
          <w:p w:rsidR="00EC743A" w:rsidRPr="00872E43" w:rsidRDefault="00EC743A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 .02.01～   .7.31實習時數</w:t>
            </w:r>
          </w:p>
        </w:tc>
        <w:tc>
          <w:tcPr>
            <w:tcW w:w="1618" w:type="pct"/>
            <w:vAlign w:val="center"/>
          </w:tcPr>
          <w:p w:rsidR="00EC743A" w:rsidRPr="00872E43" w:rsidRDefault="00EC743A" w:rsidP="00F338D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872E43">
              <w:rPr>
                <w:rFonts w:ascii="標楷體" w:eastAsia="標楷體" w:hAnsi="標楷體" w:hint="eastAsia"/>
                <w:sz w:val="22"/>
                <w:szCs w:val="20"/>
              </w:rPr>
              <w:t xml:space="preserve"> .08.01～   .01.31實習時數</w:t>
            </w:r>
          </w:p>
        </w:tc>
        <w:tc>
          <w:tcPr>
            <w:tcW w:w="1760" w:type="pct"/>
            <w:vAlign w:val="center"/>
          </w:tcPr>
          <w:p w:rsidR="00EC743A" w:rsidRPr="00247611" w:rsidRDefault="00EC743A" w:rsidP="00F338D8">
            <w:pPr>
              <w:spacing w:line="240" w:lineRule="exact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247611">
              <w:rPr>
                <w:rFonts w:eastAsia="標楷體" w:hAnsi="標楷體" w:hint="eastAsia"/>
              </w:rPr>
              <w:t>備註</w:t>
            </w:r>
            <w:r w:rsidRPr="00247611">
              <w:rPr>
                <w:rFonts w:eastAsia="標楷體" w:hAnsi="標楷體" w:hint="eastAsia"/>
              </w:rPr>
              <w:t>(</w:t>
            </w:r>
            <w:r w:rsidRPr="00247611">
              <w:rPr>
                <w:rFonts w:eastAsia="標楷體" w:hAnsi="標楷體" w:hint="eastAsia"/>
              </w:rPr>
              <w:t>請註明日期、假別與時數</w:t>
            </w:r>
            <w:r w:rsidRPr="00247611">
              <w:rPr>
                <w:rFonts w:eastAsia="標楷體" w:hAnsi="標楷體" w:hint="eastAsia"/>
              </w:rPr>
              <w:t>)</w:t>
            </w:r>
          </w:p>
        </w:tc>
      </w:tr>
      <w:tr w:rsidR="00EC743A" w:rsidRPr="00247611" w:rsidTr="00F338D8">
        <w:trPr>
          <w:trHeight w:val="459"/>
        </w:trPr>
        <w:tc>
          <w:tcPr>
            <w:tcW w:w="1622" w:type="pct"/>
            <w:vAlign w:val="center"/>
          </w:tcPr>
          <w:p w:rsidR="00EC743A" w:rsidRPr="00247611" w:rsidRDefault="00EC743A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618" w:type="pct"/>
            <w:vAlign w:val="center"/>
          </w:tcPr>
          <w:p w:rsidR="00EC743A" w:rsidRPr="00247611" w:rsidRDefault="00EC743A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760" w:type="pct"/>
            <w:vAlign w:val="center"/>
          </w:tcPr>
          <w:p w:rsidR="00EC743A" w:rsidRPr="00247611" w:rsidRDefault="00EC743A" w:rsidP="00F338D8">
            <w:pPr>
              <w:spacing w:line="380" w:lineRule="exact"/>
              <w:jc w:val="center"/>
              <w:rPr>
                <w:rFonts w:eastAsia="標楷體" w:hAnsi="標楷體"/>
              </w:rPr>
            </w:pPr>
          </w:p>
        </w:tc>
      </w:tr>
    </w:tbl>
    <w:p w:rsidR="00EC743A" w:rsidRPr="00762263" w:rsidRDefault="00EC743A" w:rsidP="00EC743A">
      <w:pPr>
        <w:adjustRightInd w:val="0"/>
        <w:snapToGrid w:val="0"/>
        <w:ind w:firstLineChars="100" w:firstLine="120"/>
        <w:rPr>
          <w:rFonts w:ascii="標楷體" w:eastAsia="標楷體" w:hAnsi="標楷體"/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056"/>
        <w:gridCol w:w="833"/>
        <w:gridCol w:w="1181"/>
        <w:gridCol w:w="559"/>
        <w:gridCol w:w="2918"/>
        <w:gridCol w:w="559"/>
        <w:gridCol w:w="307"/>
        <w:gridCol w:w="1100"/>
        <w:gridCol w:w="810"/>
        <w:gridCol w:w="703"/>
      </w:tblGrid>
      <w:tr w:rsidR="00EC743A" w:rsidRPr="00247611" w:rsidTr="00F338D8">
        <w:trPr>
          <w:cantSplit/>
          <w:trHeight w:val="343"/>
        </w:trPr>
        <w:tc>
          <w:tcPr>
            <w:tcW w:w="110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專業核心素養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項目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>/</w:t>
            </w: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分數比例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單位老師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指導評分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實習單位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50%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平均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總分</w:t>
            </w: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克盡職責性</w:t>
            </w:r>
          </w:p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（16％）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</w:tcBorders>
            <w:vAlign w:val="center"/>
          </w:tcPr>
          <w:p w:rsidR="00EC743A" w:rsidRPr="00A35989" w:rsidRDefault="00EC743A" w:rsidP="00F338D8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準時上下班（時間管理）4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%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儀容整潔、待人謙和有禮4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3.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學習態度認真積極且負責4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4.確認實習目標與進度4%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一般臨床護理技能</w:t>
            </w:r>
          </w:p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（25％）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1.能依護理過程正確發現並評估病童問題5%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2.能依護理過程確立個案護理問題5%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3.能依護理過程制定符合病童發展之護理計畫5%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4.能依護理過程正確執行見兒科各項護理技術5%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5.能依護理過程詳細評值及執行交班5%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關愛</w:t>
            </w:r>
          </w:p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（8％）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執行護理過程展現以家庭為中心的護理關懷4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能主動思考病童及家屬感受、反應及安全4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基礎生物醫學科學</w:t>
            </w:r>
          </w:p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（15％）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1.能清楚陳述個案常見疾病之病理變化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2.能正確判讀個案臨床檢查檢驗之結果5%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3.能正確向個案及其家屬解釋，其所服用藥物作用、副作用及護理重點，並能評值藥物療效5%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溝通與合作</w:t>
            </w:r>
          </w:p>
          <w:p w:rsidR="00EC743A" w:rsidRPr="00A35989" w:rsidRDefault="00EC743A" w:rsidP="00F338D8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（10％）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能與個案及家屬建立良好的護病關係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 xml:space="preserve"> 2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能勇於接受建議及自我反省並提出改進措施 2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 xml:space="preserve"> 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3.能主動與醫療團隊成員討論與溝通2%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4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.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負責報告時能於事前做適當的準備，有系統、有組織的呈現報告內容4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>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vAlign w:val="center"/>
          </w:tcPr>
          <w:p w:rsidR="00EC743A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終生學習</w:t>
            </w:r>
          </w:p>
          <w:p w:rsidR="00EC743A" w:rsidRPr="00A35989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（10％）</w:t>
            </w:r>
          </w:p>
        </w:tc>
        <w:tc>
          <w:tcPr>
            <w:tcW w:w="2647" w:type="pct"/>
            <w:gridSpan w:val="5"/>
            <w:vAlign w:val="center"/>
          </w:tcPr>
          <w:p w:rsidR="00EC743A" w:rsidRPr="00A35989" w:rsidRDefault="00EC743A" w:rsidP="00F338D8">
            <w:pPr>
              <w:spacing w:line="360" w:lineRule="exact"/>
              <w:ind w:left="180" w:hangingChars="82" w:hanging="18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1.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能適當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>善用圖書資料</w:t>
            </w:r>
            <w:r w:rsidRPr="00A35989">
              <w:rPr>
                <w:rFonts w:ascii="標楷體" w:eastAsia="標楷體" w:hAnsi="標楷體" w:hint="eastAsia"/>
                <w:sz w:val="22"/>
                <w:szCs w:val="20"/>
              </w:rPr>
              <w:t>、電子資料庫之相關文獻，及臨床資源或社會的支持系統</w:t>
            </w: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5%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47" w:type="pct"/>
            <w:gridSpan w:val="5"/>
            <w:tcBorders>
              <w:bottom w:val="single" w:sz="4" w:space="0" w:color="auto"/>
            </w:tcBorders>
            <w:vAlign w:val="center"/>
          </w:tcPr>
          <w:p w:rsidR="00EC743A" w:rsidRPr="00A35989" w:rsidRDefault="00EC743A" w:rsidP="00F338D8">
            <w:pPr>
              <w:spacing w:line="360" w:lineRule="exact"/>
              <w:ind w:left="70" w:hangingChars="32" w:hanging="7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35989">
              <w:rPr>
                <w:rFonts w:ascii="標楷體" w:eastAsia="標楷體" w:hAnsi="標楷體"/>
                <w:bCs/>
                <w:sz w:val="22"/>
                <w:szCs w:val="20"/>
              </w:rPr>
              <w:t>2.</w:t>
            </w:r>
            <w:r w:rsidRPr="00A35989">
              <w:rPr>
                <w:rFonts w:ascii="標楷體" w:eastAsia="標楷體" w:hAnsi="標楷體" w:hint="eastAsia"/>
                <w:bCs/>
                <w:sz w:val="22"/>
                <w:szCs w:val="20"/>
              </w:rPr>
              <w:t xml:space="preserve">整合多元社會資源、一般基礎醫學能力及護理專業提供個別及可行性的全人整體性護理 </w:t>
            </w:r>
            <w:r w:rsidRPr="00A35989">
              <w:rPr>
                <w:rFonts w:ascii="標楷體" w:eastAsia="標楷體" w:hAnsi="標楷體"/>
                <w:sz w:val="22"/>
                <w:szCs w:val="20"/>
              </w:rPr>
              <w:t xml:space="preserve"> 5%</w:t>
            </w:r>
          </w:p>
        </w:tc>
        <w:tc>
          <w:tcPr>
            <w:tcW w:w="527" w:type="pct"/>
            <w:tcBorders>
              <w:bottom w:val="single" w:sz="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C743A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批判性思考能力</w:t>
            </w:r>
          </w:p>
          <w:p w:rsidR="00EC743A" w:rsidRPr="00A35989" w:rsidRDefault="00EC743A" w:rsidP="00F338D8">
            <w:pPr>
              <w:widowControl/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（8％）</w:t>
            </w:r>
          </w:p>
        </w:tc>
        <w:tc>
          <w:tcPr>
            <w:tcW w:w="2647" w:type="pct"/>
            <w:gridSpan w:val="5"/>
            <w:tcBorders>
              <w:top w:val="single" w:sz="4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1.</w:t>
            </w:r>
            <w:r w:rsidRPr="00A23957">
              <w:rPr>
                <w:rFonts w:ascii="標楷體" w:eastAsia="標楷體" w:hAnsi="標楷體" w:hint="eastAsia"/>
                <w:szCs w:val="20"/>
              </w:rPr>
              <w:t>能主動提出個人所發現之問題或意見 2%</w:t>
            </w:r>
          </w:p>
        </w:tc>
        <w:tc>
          <w:tcPr>
            <w:tcW w:w="527" w:type="pct"/>
            <w:tcBorders>
              <w:top w:val="single" w:sz="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2.能比較學理與實務的差異並提出討論 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3.能反思兒科相關倫理議題2%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97"/>
        </w:trPr>
        <w:tc>
          <w:tcPr>
            <w:tcW w:w="1101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tcBorders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4.能提出具建設性、創意性之建議2%</w:t>
            </w:r>
          </w:p>
        </w:tc>
        <w:tc>
          <w:tcPr>
            <w:tcW w:w="527" w:type="pct"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bottom w:val="single" w:sz="12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專業核心素養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項目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>/</w:t>
            </w: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分數比例</w:t>
            </w:r>
          </w:p>
        </w:tc>
        <w:tc>
          <w:tcPr>
            <w:tcW w:w="5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單位老師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指導評分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實習單位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評分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50%</w:t>
            </w:r>
          </w:p>
        </w:tc>
        <w:tc>
          <w:tcPr>
            <w:tcW w:w="3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2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2"/>
                <w:szCs w:val="20"/>
              </w:rPr>
              <w:t>平均</w:t>
            </w:r>
          </w:p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pacing w:val="-20"/>
                <w:sz w:val="22"/>
                <w:szCs w:val="20"/>
              </w:rPr>
              <w:t>總分</w:t>
            </w: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C743A" w:rsidRDefault="00EC743A" w:rsidP="00F338D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倫理素養</w:t>
            </w:r>
          </w:p>
          <w:p w:rsidR="00EC743A" w:rsidRPr="00247611" w:rsidRDefault="00EC743A" w:rsidP="00F338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5989">
              <w:rPr>
                <w:rFonts w:ascii="標楷體" w:eastAsia="標楷體" w:hAnsi="標楷體" w:hint="eastAsia"/>
                <w:szCs w:val="20"/>
              </w:rPr>
              <w:t>（8％）</w:t>
            </w:r>
          </w:p>
        </w:tc>
        <w:tc>
          <w:tcPr>
            <w:tcW w:w="2647" w:type="pct"/>
            <w:gridSpan w:val="5"/>
            <w:tcBorders>
              <w:top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1.珍惜環境學習之資源2%</w:t>
            </w: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12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2.能尊重且顧及個案之隱私2%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3.不在公共場合討論有關病童病情2%</w:t>
            </w:r>
          </w:p>
        </w:tc>
        <w:tc>
          <w:tcPr>
            <w:tcW w:w="527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/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tcBorders>
              <w:bottom w:val="single" w:sz="4" w:space="0" w:color="auto"/>
            </w:tcBorders>
            <w:vAlign w:val="center"/>
          </w:tcPr>
          <w:p w:rsidR="00EC743A" w:rsidRPr="00A23957" w:rsidRDefault="00EC743A" w:rsidP="00F338D8">
            <w:pPr>
              <w:spacing w:line="360" w:lineRule="exact"/>
              <w:ind w:left="77" w:hangingChars="32" w:hanging="77"/>
              <w:rPr>
                <w:rFonts w:ascii="標楷體" w:eastAsia="標楷體" w:hAnsi="標楷體"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Cs/>
                <w:szCs w:val="20"/>
              </w:rPr>
              <w:t>4.誠實、公平、公正 2%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290"/>
        </w:trPr>
        <w:tc>
          <w:tcPr>
            <w:tcW w:w="110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ind w:left="64" w:hangingChars="32" w:hanging="64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</w:tcPr>
          <w:p w:rsidR="00EC743A" w:rsidRPr="00247611" w:rsidRDefault="00EC743A" w:rsidP="00F338D8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678"/>
        </w:trPr>
        <w:tc>
          <w:tcPr>
            <w:tcW w:w="3748" w:type="pct"/>
            <w:gridSpan w:val="8"/>
            <w:tcBorders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400" w:lineRule="exact"/>
              <w:jc w:val="right"/>
              <w:rPr>
                <w:rFonts w:ascii="標楷體" w:eastAsia="標楷體" w:hAnsi="標楷體"/>
                <w:b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總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 xml:space="preserve">   </w:t>
            </w: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分</w:t>
            </w:r>
            <w:r w:rsidRPr="00A23957">
              <w:rPr>
                <w:rFonts w:ascii="標楷體" w:eastAsia="標楷體" w:hAnsi="標楷體"/>
                <w:b/>
                <w:bCs/>
                <w:szCs w:val="20"/>
              </w:rPr>
              <w:t>100%</w:t>
            </w:r>
          </w:p>
        </w:tc>
        <w:tc>
          <w:tcPr>
            <w:tcW w:w="527" w:type="pct"/>
            <w:tcBorders>
              <w:bottom w:val="single" w:sz="12" w:space="0" w:color="auto"/>
            </w:tcBorders>
          </w:tcPr>
          <w:p w:rsidR="00EC743A" w:rsidRPr="00A23957" w:rsidRDefault="00EC743A" w:rsidP="00F338D8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6" w:type="pct"/>
            <w:tcBorders>
              <w:bottom w:val="single" w:sz="12" w:space="0" w:color="auto"/>
            </w:tcBorders>
            <w:vAlign w:val="center"/>
          </w:tcPr>
          <w:p w:rsidR="00EC743A" w:rsidRPr="00247611" w:rsidRDefault="00EC743A" w:rsidP="00F338D8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C743A" w:rsidRPr="00247611" w:rsidTr="00F338D8">
        <w:trPr>
          <w:cantSplit/>
          <w:trHeight w:val="3118"/>
        </w:trPr>
        <w:tc>
          <w:tcPr>
            <w:tcW w:w="702" w:type="pct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743A" w:rsidRPr="00A23957" w:rsidRDefault="00EC743A" w:rsidP="00F338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老師評語</w:t>
            </w:r>
          </w:p>
        </w:tc>
        <w:tc>
          <w:tcPr>
            <w:tcW w:w="4298" w:type="pct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C743A" w:rsidRPr="00247611" w:rsidTr="00F338D8">
        <w:trPr>
          <w:cantSplit/>
          <w:trHeight w:val="3118"/>
        </w:trPr>
        <w:tc>
          <w:tcPr>
            <w:tcW w:w="702" w:type="pct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C743A" w:rsidRPr="00A23957" w:rsidRDefault="00EC743A" w:rsidP="00F338D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bCs/>
                <w:szCs w:val="20"/>
              </w:rPr>
              <w:t>護理長評語</w:t>
            </w:r>
          </w:p>
        </w:tc>
        <w:tc>
          <w:tcPr>
            <w:tcW w:w="4298" w:type="pct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C743A" w:rsidRPr="00247611" w:rsidTr="00F338D8">
        <w:trPr>
          <w:cantSplit/>
          <w:trHeight w:val="1701"/>
        </w:trPr>
        <w:tc>
          <w:tcPr>
            <w:tcW w:w="1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szCs w:val="20"/>
              </w:rPr>
              <w:t>指導老師</w:t>
            </w:r>
          </w:p>
        </w:tc>
        <w:tc>
          <w:tcPr>
            <w:tcW w:w="147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szCs w:val="20"/>
              </w:rPr>
              <w:t>單位護理長</w:t>
            </w:r>
          </w:p>
        </w:tc>
        <w:tc>
          <w:tcPr>
            <w:tcW w:w="13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A23957">
              <w:rPr>
                <w:rFonts w:ascii="標楷體" w:eastAsia="標楷體" w:hAnsi="標楷體" w:hint="eastAsia"/>
                <w:b/>
                <w:szCs w:val="20"/>
              </w:rPr>
              <w:t>護理部主管</w:t>
            </w:r>
          </w:p>
        </w:tc>
        <w:tc>
          <w:tcPr>
            <w:tcW w:w="14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743A" w:rsidRPr="00A23957" w:rsidRDefault="00EC743A" w:rsidP="00F338D8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</w:tr>
    </w:tbl>
    <w:p w:rsidR="00EC743A" w:rsidRPr="00247611" w:rsidRDefault="00EC743A" w:rsidP="00EC743A">
      <w:pPr>
        <w:widowControl/>
        <w:rPr>
          <w:rFonts w:ascii="Times New Roman" w:eastAsia="標楷體"/>
          <w:b/>
          <w:sz w:val="22"/>
        </w:rPr>
      </w:pPr>
    </w:p>
    <w:p w:rsidR="00EC743A" w:rsidRDefault="00EC743A" w:rsidP="00EC743A">
      <w:pPr>
        <w:widowControl/>
        <w:rPr>
          <w:rFonts w:ascii="Times New Roman" w:eastAsia="標楷體"/>
          <w:b/>
          <w:sz w:val="22"/>
        </w:rPr>
      </w:pPr>
    </w:p>
    <w:p w:rsidR="00EC743A" w:rsidRDefault="00EC743A" w:rsidP="00EC743A">
      <w:pPr>
        <w:widowControl/>
        <w:rPr>
          <w:rFonts w:ascii="Times New Roman" w:eastAsia="標楷體"/>
          <w:b/>
          <w:sz w:val="22"/>
        </w:rPr>
      </w:pPr>
      <w:r>
        <w:rPr>
          <w:rFonts w:ascii="Times New Roman" w:eastAsia="標楷體"/>
          <w:b/>
          <w:sz w:val="22"/>
        </w:rPr>
        <w:br w:type="page"/>
      </w:r>
    </w:p>
    <w:p w:rsidR="00EC743A" w:rsidRPr="003F6CBF" w:rsidRDefault="00EC743A" w:rsidP="00EC743A">
      <w:pPr>
        <w:pStyle w:val="a4"/>
        <w:tabs>
          <w:tab w:val="left" w:pos="3731"/>
        </w:tabs>
        <w:adjustRightInd w:val="0"/>
        <w:snapToGrid w:val="0"/>
        <w:spacing w:line="360" w:lineRule="auto"/>
        <w:outlineLvl w:val="1"/>
        <w:rPr>
          <w:rFonts w:ascii="標楷體" w:eastAsia="標楷體" w:hAnsi="標楷體"/>
          <w:color w:val="FFFFFF" w:themeColor="background1"/>
          <w:sz w:val="28"/>
          <w:szCs w:val="32"/>
        </w:rPr>
      </w:pPr>
      <w:bookmarkStart w:id="4" w:name="_Toc112916012"/>
      <w:r w:rsidRPr="003F6CBF">
        <w:rPr>
          <w:rFonts w:ascii="標楷體" w:eastAsia="標楷體" w:hAnsi="標楷體" w:hint="eastAsia"/>
          <w:szCs w:val="28"/>
        </w:rPr>
        <w:lastRenderedPageBreak/>
        <w:t xml:space="preserve">附件二 </w:t>
      </w:r>
      <w:r w:rsidRPr="003F6CBF">
        <w:rPr>
          <w:rFonts w:ascii="標楷體" w:eastAsia="標楷體" w:hAnsi="標楷體" w:hint="eastAsia"/>
          <w:color w:val="FFFFFF" w:themeColor="background1"/>
          <w:szCs w:val="28"/>
        </w:rPr>
        <w:t>護理系(科) 階段性實習心得單</w:t>
      </w:r>
      <w:bookmarkEnd w:id="4"/>
    </w:p>
    <w:p w:rsidR="00EC743A" w:rsidRPr="003F6CBF" w:rsidRDefault="00EC743A" w:rsidP="00EC743A">
      <w:pPr>
        <w:pStyle w:val="a4"/>
        <w:tabs>
          <w:tab w:val="left" w:pos="3731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德育護理</w:t>
      </w:r>
      <w:r w:rsidRPr="003F6CBF">
        <w:rPr>
          <w:rFonts w:ascii="標楷體" w:eastAsia="標楷體" w:hAnsi="標楷體" w:hint="eastAsia"/>
          <w:b/>
          <w:sz w:val="32"/>
          <w:szCs w:val="28"/>
        </w:rPr>
        <w:t>健康學院</w:t>
      </w:r>
      <w:r w:rsidRPr="003F6CBF">
        <w:rPr>
          <w:rFonts w:ascii="標楷體" w:eastAsia="標楷體" w:hAnsi="標楷體"/>
          <w:b/>
          <w:sz w:val="32"/>
          <w:szCs w:val="28"/>
        </w:rPr>
        <w:t xml:space="preserve"> </w:t>
      </w:r>
      <w:r w:rsidRPr="003F6CBF">
        <w:rPr>
          <w:rFonts w:ascii="標楷體" w:eastAsia="標楷體" w:hAnsi="標楷體" w:hint="eastAsia"/>
          <w:b/>
          <w:sz w:val="32"/>
          <w:szCs w:val="28"/>
        </w:rPr>
        <w:t>護理系</w:t>
      </w:r>
      <w:r w:rsidRPr="003F6CBF">
        <w:rPr>
          <w:rFonts w:ascii="標楷體" w:eastAsia="標楷體" w:hAnsi="標楷體"/>
          <w:b/>
          <w:sz w:val="32"/>
          <w:szCs w:val="28"/>
        </w:rPr>
        <w:t>(</w:t>
      </w:r>
      <w:r w:rsidRPr="003F6CBF">
        <w:rPr>
          <w:rFonts w:ascii="標楷體" w:eastAsia="標楷體" w:hAnsi="標楷體" w:hint="eastAsia"/>
          <w:b/>
          <w:sz w:val="32"/>
          <w:szCs w:val="28"/>
        </w:rPr>
        <w:t>科</w:t>
      </w:r>
      <w:r w:rsidRPr="003F6CBF">
        <w:rPr>
          <w:rFonts w:ascii="標楷體" w:eastAsia="標楷體" w:hAnsi="標楷體"/>
          <w:b/>
          <w:sz w:val="32"/>
          <w:szCs w:val="28"/>
        </w:rPr>
        <w:t xml:space="preserve">) </w:t>
      </w:r>
      <w:r w:rsidRPr="003F6CBF">
        <w:rPr>
          <w:rFonts w:ascii="標楷體" w:eastAsia="標楷體" w:hAnsi="標楷體" w:hint="eastAsia"/>
          <w:b/>
          <w:sz w:val="32"/>
          <w:szCs w:val="28"/>
        </w:rPr>
        <w:t>階段性實習心得單</w:t>
      </w:r>
    </w:p>
    <w:p w:rsidR="00EC743A" w:rsidRPr="00247611" w:rsidRDefault="00EC743A" w:rsidP="00EC743A">
      <w:pPr>
        <w:spacing w:line="60" w:lineRule="atLeast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實習科目</w:t>
      </w:r>
      <w:r w:rsidRPr="00247611">
        <w:rPr>
          <w:rFonts w:ascii="標楷體" w:eastAsia="標楷體" w:hAnsi="標楷體"/>
        </w:rPr>
        <w:t xml:space="preserve">: </w:t>
      </w:r>
      <w:r w:rsidRPr="00247611">
        <w:rPr>
          <w:rFonts w:ascii="標楷體" w:eastAsia="標楷體" w:hAnsi="標楷體"/>
          <w:u w:val="single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282"/>
        <w:gridCol w:w="583"/>
        <w:gridCol w:w="876"/>
        <w:gridCol w:w="728"/>
        <w:gridCol w:w="583"/>
        <w:gridCol w:w="1165"/>
        <w:gridCol w:w="583"/>
        <w:gridCol w:w="500"/>
        <w:gridCol w:w="521"/>
        <w:gridCol w:w="376"/>
        <w:gridCol w:w="351"/>
        <w:gridCol w:w="2183"/>
      </w:tblGrid>
      <w:tr w:rsidR="00EC743A" w:rsidRPr="00247611" w:rsidTr="00F338D8">
        <w:trPr>
          <w:trHeight w:val="7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Default="00EC743A" w:rsidP="00F338D8">
            <w:pPr>
              <w:spacing w:line="220" w:lineRule="atLeast"/>
              <w:ind w:leftChars="-50" w:left="-120" w:rightChars="-47" w:right="-113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</w:t>
            </w:r>
          </w:p>
          <w:p w:rsidR="00EC743A" w:rsidRPr="00247611" w:rsidRDefault="00EC743A" w:rsidP="00F338D8">
            <w:pPr>
              <w:spacing w:line="220" w:lineRule="atLeast"/>
              <w:ind w:leftChars="-50" w:left="-120" w:rightChars="-47" w:right="-113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單</w:t>
            </w: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科</w:t>
            </w:r>
          </w:p>
          <w:p w:rsidR="00EC743A" w:rsidRPr="00247611" w:rsidRDefault="00EC743A" w:rsidP="00F338D8">
            <w:pPr>
              <w:widowControl/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日</w:t>
            </w:r>
          </w:p>
          <w:p w:rsidR="00EC743A" w:rsidRPr="00247611" w:rsidRDefault="00EC743A" w:rsidP="00F338D8">
            <w:pPr>
              <w:widowControl/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 xml:space="preserve">    年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月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日</w:t>
            </w:r>
          </w:p>
        </w:tc>
      </w:tr>
      <w:tr w:rsidR="00EC743A" w:rsidRPr="00247611" w:rsidTr="00F338D8">
        <w:trPr>
          <w:trHeight w:val="7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Chars="-50" w:left="-120" w:rightChars="-47" w:right="-113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班</w:t>
            </w:r>
          </w:p>
          <w:p w:rsidR="00EC743A" w:rsidRPr="00247611" w:rsidRDefault="00EC743A" w:rsidP="00F338D8">
            <w:pPr>
              <w:spacing w:line="220" w:lineRule="atLeast"/>
              <w:ind w:firstLineChars="13" w:firstLine="31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napToGrid w:val="0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學生</w:t>
            </w:r>
          </w:p>
          <w:p w:rsidR="00EC743A" w:rsidRPr="00247611" w:rsidRDefault="00EC743A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EC743A" w:rsidRPr="00247611" w:rsidTr="00F338D8">
        <w:trPr>
          <w:cantSplit/>
          <w:trHeight w:val="281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743A" w:rsidRPr="00247611" w:rsidRDefault="00EC743A" w:rsidP="00F338D8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465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知識面：</w:t>
            </w: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技術面：</w:t>
            </w: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自我檢討及反思：</w:t>
            </w: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下週實習目標：</w:t>
            </w: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  <w:tr w:rsidR="00EC743A" w:rsidRPr="00247611" w:rsidTr="00F338D8">
        <w:trPr>
          <w:cantSplit/>
          <w:trHeight w:val="4899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743A" w:rsidRPr="00247611" w:rsidRDefault="00EC743A" w:rsidP="00F338D8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3F6CBF">
              <w:rPr>
                <w:rFonts w:ascii="標楷體" w:eastAsia="標楷體" w:hAnsi="標楷體" w:hint="eastAsia"/>
                <w:kern w:val="0"/>
              </w:rPr>
              <w:t>本週最深刻或有意義的護理經驗</w:t>
            </w:r>
          </w:p>
        </w:tc>
        <w:tc>
          <w:tcPr>
            <w:tcW w:w="46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EC743A" w:rsidRPr="00247611" w:rsidRDefault="00EC743A" w:rsidP="00EC743A">
      <w:pPr>
        <w:widowControl/>
        <w:rPr>
          <w:rFonts w:ascii="Times New Roman" w:eastAsia="標楷體"/>
          <w:b/>
          <w:sz w:val="22"/>
        </w:rPr>
      </w:pPr>
    </w:p>
    <w:p w:rsidR="00EC743A" w:rsidRPr="003F6CBF" w:rsidRDefault="00EC743A" w:rsidP="00752C17">
      <w:pPr>
        <w:widowControl/>
        <w:rPr>
          <w:rFonts w:ascii="Times New Roman" w:eastAsia="標楷體" w:hAnsi="Times New Roman"/>
          <w:color w:val="FFFFFF" w:themeColor="background1"/>
          <w:szCs w:val="28"/>
        </w:rPr>
      </w:pPr>
      <w:r w:rsidRPr="00247611">
        <w:rPr>
          <w:rFonts w:ascii="Times New Roman" w:eastAsia="標楷體"/>
          <w:b/>
          <w:sz w:val="22"/>
        </w:rPr>
        <w:br w:type="page"/>
      </w:r>
      <w:bookmarkStart w:id="5" w:name="_Toc112916013"/>
      <w:r w:rsidRPr="003F6CBF">
        <w:rPr>
          <w:rFonts w:ascii="Times New Roman" w:eastAsia="標楷體" w:hAnsi="Times New Roman" w:hint="eastAsia"/>
          <w:szCs w:val="28"/>
        </w:rPr>
        <w:lastRenderedPageBreak/>
        <w:t>附件三</w:t>
      </w:r>
      <w:r w:rsidRPr="003F6CBF">
        <w:rPr>
          <w:rFonts w:ascii="Times New Roman" w:eastAsia="標楷體" w:hAnsi="Times New Roman" w:hint="eastAsia"/>
          <w:szCs w:val="28"/>
        </w:rPr>
        <w:t xml:space="preserve"> 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>護理系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>(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>科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 xml:space="preserve">) </w:t>
      </w:r>
      <w:r w:rsidRPr="003F6CBF">
        <w:rPr>
          <w:rFonts w:ascii="Times New Roman" w:eastAsia="標楷體" w:hAnsi="Times New Roman" w:hint="eastAsia"/>
          <w:color w:val="FFFFFF" w:themeColor="background1"/>
          <w:szCs w:val="28"/>
        </w:rPr>
        <w:t>實習總心得單</w:t>
      </w:r>
      <w:bookmarkEnd w:id="5"/>
    </w:p>
    <w:p w:rsidR="00EC743A" w:rsidRPr="003F6CBF" w:rsidRDefault="00EC743A" w:rsidP="00EC743A">
      <w:pPr>
        <w:pStyle w:val="a4"/>
        <w:adjustRightInd w:val="0"/>
        <w:snapToGrid w:val="0"/>
        <w:spacing w:line="360" w:lineRule="auto"/>
        <w:ind w:firstLineChars="600" w:firstLine="1922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德育護理</w:t>
      </w:r>
      <w:r w:rsidRPr="00A753C0">
        <w:rPr>
          <w:rFonts w:ascii="標楷體" w:eastAsia="標楷體" w:hAnsi="標楷體" w:hint="eastAsia"/>
          <w:b/>
          <w:sz w:val="32"/>
          <w:szCs w:val="28"/>
        </w:rPr>
        <w:t>健康學院</w:t>
      </w:r>
      <w:r w:rsidRPr="00A753C0">
        <w:rPr>
          <w:rFonts w:ascii="標楷體" w:eastAsia="標楷體" w:hAnsi="標楷體"/>
          <w:b/>
          <w:sz w:val="32"/>
          <w:szCs w:val="28"/>
        </w:rPr>
        <w:t xml:space="preserve"> </w:t>
      </w:r>
      <w:r w:rsidRPr="00A753C0">
        <w:rPr>
          <w:rFonts w:ascii="標楷體" w:eastAsia="標楷體" w:hAnsi="標楷體" w:hint="eastAsia"/>
          <w:b/>
          <w:sz w:val="32"/>
          <w:szCs w:val="28"/>
        </w:rPr>
        <w:t>護理系</w:t>
      </w:r>
      <w:r w:rsidRPr="00A753C0">
        <w:rPr>
          <w:rFonts w:ascii="標楷體" w:eastAsia="標楷體" w:hAnsi="標楷體"/>
          <w:b/>
          <w:sz w:val="32"/>
          <w:szCs w:val="28"/>
        </w:rPr>
        <w:t>(</w:t>
      </w:r>
      <w:r w:rsidRPr="00A753C0">
        <w:rPr>
          <w:rFonts w:ascii="標楷體" w:eastAsia="標楷體" w:hAnsi="標楷體" w:hint="eastAsia"/>
          <w:b/>
          <w:sz w:val="32"/>
          <w:szCs w:val="28"/>
        </w:rPr>
        <w:t>科</w:t>
      </w:r>
      <w:r w:rsidRPr="00A753C0">
        <w:rPr>
          <w:rFonts w:ascii="標楷體" w:eastAsia="標楷體" w:hAnsi="標楷體"/>
          <w:b/>
          <w:sz w:val="32"/>
          <w:szCs w:val="28"/>
        </w:rPr>
        <w:t xml:space="preserve">) </w:t>
      </w:r>
      <w:r w:rsidRPr="00A753C0">
        <w:rPr>
          <w:rFonts w:ascii="標楷體" w:eastAsia="標楷體" w:hAnsi="標楷體" w:hint="eastAsia"/>
          <w:b/>
          <w:sz w:val="32"/>
          <w:szCs w:val="28"/>
        </w:rPr>
        <w:t>實習總心得單</w:t>
      </w:r>
    </w:p>
    <w:p w:rsidR="00EC743A" w:rsidRPr="00247611" w:rsidRDefault="00EC743A" w:rsidP="00EC743A">
      <w:pPr>
        <w:spacing w:line="60" w:lineRule="atLeast"/>
        <w:rPr>
          <w:rFonts w:ascii="標楷體" w:eastAsia="標楷體" w:hAnsi="標楷體"/>
        </w:rPr>
      </w:pPr>
      <w:r w:rsidRPr="00247611">
        <w:rPr>
          <w:rFonts w:ascii="標楷體" w:eastAsia="標楷體" w:hAnsi="標楷體" w:hint="eastAsia"/>
        </w:rPr>
        <w:t>實習科目</w:t>
      </w:r>
      <w:r w:rsidRPr="00247611">
        <w:rPr>
          <w:rFonts w:ascii="標楷體" w:eastAsia="標楷體" w:hAnsi="標楷體"/>
        </w:rPr>
        <w:t xml:space="preserve">: </w:t>
      </w:r>
      <w:r w:rsidRPr="00247611">
        <w:rPr>
          <w:rFonts w:ascii="標楷體" w:eastAsia="標楷體" w:hAnsi="標楷體"/>
          <w:u w:val="single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67"/>
        <w:gridCol w:w="2570"/>
        <w:gridCol w:w="728"/>
        <w:gridCol w:w="1748"/>
        <w:gridCol w:w="583"/>
        <w:gridCol w:w="351"/>
        <w:gridCol w:w="749"/>
        <w:gridCol w:w="148"/>
        <w:gridCol w:w="500"/>
        <w:gridCol w:w="2185"/>
      </w:tblGrid>
      <w:tr w:rsidR="00EC743A" w:rsidRPr="00247611" w:rsidTr="00F338D8">
        <w:trPr>
          <w:trHeight w:val="720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Default="00EC743A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</w:t>
            </w:r>
          </w:p>
          <w:p w:rsidR="00EC743A" w:rsidRPr="00247611" w:rsidRDefault="00EC743A" w:rsidP="00F338D8">
            <w:pPr>
              <w:spacing w:line="220" w:lineRule="atLeast"/>
              <w:ind w:leftChars="-50" w:left="-120" w:rightChars="-42" w:right="-101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醫院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Chars="-55" w:left="-132" w:rightChars="-39" w:right="-94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科</w:t>
            </w:r>
          </w:p>
          <w:p w:rsidR="00EC743A" w:rsidRPr="00247611" w:rsidRDefault="00EC743A" w:rsidP="00F338D8">
            <w:pPr>
              <w:widowControl/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="917"/>
              <w:rPr>
                <w:rFonts w:ascii="標楷體" w:eastAsia="標楷體" w:hAnsi="標楷體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 xml:space="preserve">    年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月</w:t>
            </w:r>
            <w:r w:rsidRPr="00247611">
              <w:rPr>
                <w:rFonts w:ascii="標楷體" w:eastAsia="標楷體" w:hAnsi="標楷體"/>
              </w:rPr>
              <w:t xml:space="preserve">   </w:t>
            </w:r>
            <w:r w:rsidRPr="00247611">
              <w:rPr>
                <w:rFonts w:ascii="標楷體" w:eastAsia="標楷體" w:hAnsi="標楷體" w:hint="eastAsia"/>
              </w:rPr>
              <w:t>日</w:t>
            </w:r>
          </w:p>
        </w:tc>
      </w:tr>
      <w:tr w:rsidR="00EC743A" w:rsidRPr="00247611" w:rsidTr="00F338D8">
        <w:trPr>
          <w:trHeight w:val="720"/>
        </w:trPr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Chars="-50" w:left="-120" w:rightChars="-42" w:right="-101" w:firstLineChars="13" w:firstLine="31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Chars="-45" w:hangingChars="45" w:hanging="108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3A" w:rsidRPr="00247611" w:rsidRDefault="00EC743A" w:rsidP="00F338D8">
            <w:pPr>
              <w:spacing w:line="220" w:lineRule="atLeast"/>
              <w:ind w:leftChars="-45" w:hangingChars="45" w:hanging="108"/>
              <w:rPr>
                <w:rFonts w:ascii="標楷體" w:eastAsia="標楷體" w:hAnsi="標楷體"/>
              </w:rPr>
            </w:pPr>
          </w:p>
        </w:tc>
      </w:tr>
      <w:tr w:rsidR="00EC743A" w:rsidRPr="00247611" w:rsidTr="00F338D8">
        <w:trPr>
          <w:cantSplit/>
          <w:trHeight w:val="281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743A" w:rsidRPr="00247611" w:rsidRDefault="00EC743A" w:rsidP="00F338D8">
            <w:pPr>
              <w:spacing w:line="220" w:lineRule="atLeas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實習檢討</w:t>
            </w:r>
          </w:p>
        </w:tc>
        <w:tc>
          <w:tcPr>
            <w:tcW w:w="465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  <w:r w:rsidRPr="00247611">
              <w:rPr>
                <w:rFonts w:eastAsia="標楷體" w:hint="eastAsia"/>
              </w:rPr>
              <w:t>針對學校訂定的實習目標及學生自擬之週目標，進行整體性評值與心得抒發，內容中應分析自我表現、學習收穫與挫折，針對學習過程中的的角色典範、教學者特質及教學活動，提出建議及自我期許</w:t>
            </w:r>
            <w:r w:rsidRPr="00247611">
              <w:rPr>
                <w:rFonts w:ascii="標楷體" w:eastAsia="標楷體" w:hAnsi="標楷體" w:hint="eastAsia"/>
              </w:rPr>
              <w:t>：</w:t>
            </w: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  <w:p w:rsidR="00EC743A" w:rsidRPr="00247611" w:rsidRDefault="00EC743A" w:rsidP="00F338D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</w:tr>
    </w:tbl>
    <w:p w:rsidR="00EC743A" w:rsidRPr="00247611" w:rsidRDefault="00EC743A" w:rsidP="00EC743A">
      <w:pPr>
        <w:adjustRightInd w:val="0"/>
        <w:snapToGrid w:val="0"/>
        <w:spacing w:line="360" w:lineRule="auto"/>
        <w:ind w:leftChars="-375" w:left="-900" w:firstLineChars="281" w:firstLine="675"/>
        <w:rPr>
          <w:rFonts w:eastAsia="標楷體"/>
          <w:b/>
          <w:bCs/>
        </w:rPr>
      </w:pPr>
    </w:p>
    <w:p w:rsidR="00EC743A" w:rsidRDefault="00EC743A" w:rsidP="00EC743A">
      <w:pPr>
        <w:widowControl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EC743A" w:rsidRPr="003F6CBF" w:rsidRDefault="00EC743A" w:rsidP="00EC743A">
      <w:pPr>
        <w:adjustRightInd w:val="0"/>
        <w:snapToGrid w:val="0"/>
        <w:spacing w:line="360" w:lineRule="auto"/>
        <w:outlineLvl w:val="1"/>
        <w:rPr>
          <w:rFonts w:eastAsia="標楷體"/>
          <w:bCs/>
          <w:color w:val="FFFFFF" w:themeColor="background1"/>
        </w:rPr>
      </w:pPr>
      <w:bookmarkStart w:id="6" w:name="_Toc112916014"/>
      <w:r w:rsidRPr="003F6CBF">
        <w:rPr>
          <w:rFonts w:eastAsia="標楷體" w:hint="eastAsia"/>
          <w:bCs/>
        </w:rPr>
        <w:lastRenderedPageBreak/>
        <w:t>附件四</w:t>
      </w:r>
      <w:r>
        <w:rPr>
          <w:rFonts w:eastAsia="標楷體" w:hint="eastAsia"/>
          <w:bCs/>
        </w:rPr>
        <w:t xml:space="preserve"> </w:t>
      </w:r>
      <w:r w:rsidRPr="003F6CBF">
        <w:rPr>
          <w:rFonts w:eastAsia="標楷體" w:hint="eastAsia"/>
          <w:bCs/>
          <w:color w:val="FFFFFF" w:themeColor="background1"/>
        </w:rPr>
        <w:t>護理學實習（三）</w:t>
      </w:r>
      <w:r w:rsidRPr="003F6CBF">
        <w:rPr>
          <w:rFonts w:eastAsia="標楷體" w:hint="eastAsia"/>
          <w:bCs/>
          <w:color w:val="FFFFFF" w:themeColor="background1"/>
        </w:rPr>
        <w:t>-</w:t>
      </w:r>
      <w:r w:rsidRPr="003F6CBF">
        <w:rPr>
          <w:rFonts w:eastAsia="標楷體" w:hint="eastAsia"/>
          <w:bCs/>
          <w:color w:val="FFFFFF" w:themeColor="background1"/>
        </w:rPr>
        <w:t>兒科護理學實習讀書報告</w:t>
      </w:r>
      <w:r w:rsidRPr="003F6CBF">
        <w:rPr>
          <w:rFonts w:eastAsia="標楷體" w:hint="eastAsia"/>
          <w:bCs/>
          <w:color w:val="FFFFFF" w:themeColor="background1"/>
        </w:rPr>
        <w:t>(</w:t>
      </w:r>
      <w:r w:rsidRPr="003F6CBF">
        <w:rPr>
          <w:rFonts w:eastAsia="標楷體" w:hint="eastAsia"/>
          <w:bCs/>
          <w:color w:val="FFFFFF" w:themeColor="background1"/>
        </w:rPr>
        <w:t>文獻查證</w:t>
      </w:r>
      <w:r w:rsidRPr="003F6CBF">
        <w:rPr>
          <w:rFonts w:eastAsia="標楷體" w:hint="eastAsia"/>
          <w:bCs/>
          <w:color w:val="FFFFFF" w:themeColor="background1"/>
        </w:rPr>
        <w:t>)</w:t>
      </w:r>
      <w:r w:rsidRPr="003F6CBF">
        <w:rPr>
          <w:rFonts w:eastAsia="標楷體" w:hint="eastAsia"/>
          <w:bCs/>
          <w:color w:val="FFFFFF" w:themeColor="background1"/>
        </w:rPr>
        <w:t>或</w:t>
      </w:r>
      <w:r w:rsidRPr="003F6CBF">
        <w:rPr>
          <w:rFonts w:eastAsia="標楷體" w:hint="eastAsia"/>
          <w:bCs/>
          <w:color w:val="FFFFFF" w:themeColor="background1"/>
        </w:rPr>
        <w:t>PICO</w:t>
      </w:r>
      <w:r w:rsidRPr="003F6CBF">
        <w:rPr>
          <w:rFonts w:eastAsia="標楷體" w:hint="eastAsia"/>
          <w:bCs/>
          <w:color w:val="FFFFFF" w:themeColor="background1"/>
        </w:rPr>
        <w:t>評核表</w:t>
      </w:r>
      <w:bookmarkEnd w:id="6"/>
    </w:p>
    <w:p w:rsidR="00EC743A" w:rsidRPr="003F6CBF" w:rsidRDefault="00EC743A" w:rsidP="00EC743A">
      <w:pPr>
        <w:adjustRightInd w:val="0"/>
        <w:snapToGrid w:val="0"/>
        <w:spacing w:line="360" w:lineRule="auto"/>
        <w:ind w:leftChars="-375" w:left="-900" w:firstLineChars="281" w:firstLine="90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德育護理</w:t>
      </w:r>
      <w:r w:rsidRPr="003F6CBF">
        <w:rPr>
          <w:rFonts w:ascii="標楷體" w:eastAsia="標楷體" w:hAnsi="標楷體" w:hint="eastAsia"/>
          <w:b/>
          <w:bCs/>
          <w:sz w:val="32"/>
          <w:szCs w:val="32"/>
        </w:rPr>
        <w:t>健康學院日間部二技護理系</w:t>
      </w:r>
    </w:p>
    <w:p w:rsidR="00EC743A" w:rsidRPr="0059310E" w:rsidRDefault="00EC743A" w:rsidP="00EC743A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30"/>
          <w:szCs w:val="30"/>
        </w:rPr>
      </w:pPr>
      <w:r w:rsidRPr="0059310E">
        <w:rPr>
          <w:rFonts w:ascii="標楷體" w:eastAsia="標楷體" w:hAnsi="標楷體" w:cs="Times New Roman"/>
          <w:b/>
          <w:bCs/>
          <w:sz w:val="30"/>
          <w:szCs w:val="30"/>
        </w:rPr>
        <w:t>護理學實習（三）-兒科護理學實習</w:t>
      </w:r>
      <w:r w:rsidRPr="0059310E">
        <w:rPr>
          <w:rFonts w:ascii="標楷體" w:eastAsia="標楷體" w:hAnsi="標楷體" w:cs="Times New Roman"/>
          <w:b/>
          <w:sz w:val="30"/>
          <w:szCs w:val="30"/>
        </w:rPr>
        <w:t>讀書報告(文獻查證)或PICO</w:t>
      </w:r>
      <w:r w:rsidRPr="0059310E">
        <w:rPr>
          <w:rFonts w:ascii="標楷體" w:eastAsia="標楷體" w:hAnsi="標楷體" w:cs="Times New Roman"/>
          <w:b/>
          <w:bCs/>
          <w:sz w:val="30"/>
          <w:szCs w:val="30"/>
        </w:rPr>
        <w:t>評核表</w:t>
      </w:r>
    </w:p>
    <w:p w:rsidR="00EC743A" w:rsidRPr="00247611" w:rsidRDefault="00EC743A" w:rsidP="00EC743A">
      <w:pPr>
        <w:spacing w:line="0" w:lineRule="atLeast"/>
        <w:jc w:val="center"/>
        <w:rPr>
          <w:rFonts w:eastAsia="標楷體"/>
          <w:b/>
          <w:bCs/>
          <w:sz w:val="28"/>
          <w:szCs w:val="28"/>
        </w:rPr>
      </w:pPr>
    </w:p>
    <w:p w:rsidR="00EC743A" w:rsidRPr="00247611" w:rsidRDefault="00EC743A" w:rsidP="00EC743A">
      <w:pPr>
        <w:spacing w:line="360" w:lineRule="auto"/>
        <w:rPr>
          <w:rFonts w:ascii="Times New Roman" w:eastAsia="標楷體"/>
          <w:b/>
          <w:bCs/>
          <w:sz w:val="28"/>
          <w:szCs w:val="28"/>
        </w:rPr>
      </w:pPr>
      <w:r w:rsidRPr="00247611">
        <w:rPr>
          <w:rFonts w:ascii="標楷體" w:eastAsia="標楷體" w:hAnsi="標楷體" w:hint="eastAsia"/>
        </w:rPr>
        <w:t>實習醫院：</w:t>
      </w:r>
      <w:r>
        <w:rPr>
          <w:rFonts w:ascii="標楷體" w:eastAsia="標楷體" w:hAnsi="標楷體"/>
          <w:u w:val="single"/>
        </w:rPr>
        <w:t xml:space="preserve">        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實習單位：</w:t>
      </w:r>
      <w:r>
        <w:rPr>
          <w:rFonts w:ascii="標楷體" w:eastAsia="標楷體" w:hAnsi="標楷體"/>
          <w:u w:val="single"/>
        </w:rPr>
        <w:t xml:space="preserve">     </w:t>
      </w:r>
      <w:r w:rsidRPr="00247611">
        <w:rPr>
          <w:rFonts w:ascii="標楷體" w:eastAsia="標楷體" w:hAnsi="標楷體"/>
          <w:u w:val="single"/>
        </w:rPr>
        <w:t xml:space="preserve">     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實習日期：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年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  <w:u w:val="single"/>
        </w:rPr>
        <w:t xml:space="preserve"> </w:t>
      </w:r>
      <w:r w:rsidRPr="00247611">
        <w:rPr>
          <w:rFonts w:ascii="標楷體" w:eastAsia="標楷體" w:hAnsi="標楷體"/>
          <w:u w:val="single"/>
        </w:rPr>
        <w:t xml:space="preserve"> </w:t>
      </w:r>
      <w:r w:rsidRPr="00247611">
        <w:rPr>
          <w:rFonts w:ascii="標楷體" w:eastAsia="標楷體" w:hAnsi="標楷體" w:hint="eastAsia"/>
        </w:rPr>
        <w:t>日</w:t>
      </w:r>
      <w:r w:rsidRPr="00247611">
        <w:rPr>
          <w:rFonts w:ascii="標楷體" w:eastAsia="標楷體" w:hAnsi="標楷體"/>
        </w:rPr>
        <w:t xml:space="preserve"> </w:t>
      </w:r>
      <w:r w:rsidRPr="00247611">
        <w:rPr>
          <w:rFonts w:ascii="標楷體" w:eastAsia="標楷體" w:hAnsi="標楷體" w:hint="eastAsia"/>
        </w:rPr>
        <w:t>至</w:t>
      </w:r>
      <w:r w:rsidRPr="00247611">
        <w:rPr>
          <w:rFonts w:ascii="標楷體" w:eastAsia="標楷體" w:hAnsi="標楷體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月</w:t>
      </w:r>
      <w:r w:rsidRPr="00247611">
        <w:rPr>
          <w:rFonts w:ascii="標楷體" w:eastAsia="標楷體" w:hAnsi="標楷體" w:hint="eastAsia"/>
          <w:u w:val="single"/>
        </w:rPr>
        <w:t xml:space="preserve">   </w:t>
      </w:r>
      <w:r w:rsidRPr="00247611">
        <w:rPr>
          <w:rFonts w:ascii="標楷體" w:eastAsia="標楷體" w:hAnsi="標楷體" w:hint="eastAsia"/>
        </w:rPr>
        <w:t>日</w:t>
      </w:r>
    </w:p>
    <w:p w:rsidR="00EC743A" w:rsidRPr="00247611" w:rsidRDefault="00EC743A" w:rsidP="00EC743A">
      <w:pPr>
        <w:spacing w:line="360" w:lineRule="auto"/>
        <w:rPr>
          <w:rFonts w:eastAsia="標楷體" w:hAnsi="標楷體"/>
          <w:u w:val="single"/>
        </w:rPr>
      </w:pPr>
      <w:r w:rsidRPr="00247611">
        <w:rPr>
          <w:rFonts w:eastAsia="標楷體" w:hAnsi="標楷體"/>
        </w:rPr>
        <w:t>班級：</w:t>
      </w:r>
      <w:r w:rsidRPr="00247611">
        <w:rPr>
          <w:rFonts w:eastAsia="標楷體"/>
          <w:u w:val="single"/>
        </w:rPr>
        <w:t xml:space="preserve">          </w:t>
      </w:r>
      <w:r w:rsidRPr="00247611">
        <w:rPr>
          <w:rFonts w:eastAsia="標楷體" w:hint="eastAsia"/>
          <w:u w:val="single"/>
        </w:rPr>
        <w:t xml:space="preserve">        </w:t>
      </w:r>
      <w:r w:rsidRPr="00247611">
        <w:rPr>
          <w:rFonts w:eastAsia="標楷體" w:hAnsi="標楷體"/>
        </w:rPr>
        <w:t>學號：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int="eastAsia"/>
          <w:u w:val="single"/>
        </w:rPr>
        <w:t xml:space="preserve">  </w:t>
      </w:r>
      <w:r w:rsidRPr="00247611">
        <w:rPr>
          <w:rFonts w:eastAsia="標楷體"/>
          <w:u w:val="single"/>
        </w:rPr>
        <w:t xml:space="preserve">        </w:t>
      </w:r>
      <w:r w:rsidRPr="00247611">
        <w:rPr>
          <w:rFonts w:eastAsia="標楷體" w:hAnsi="標楷體"/>
        </w:rPr>
        <w:t>學生姓名：</w:t>
      </w:r>
      <w:r w:rsidRPr="00247611">
        <w:rPr>
          <w:rFonts w:eastAsia="標楷體" w:hAnsi="標楷體" w:hint="eastAsia"/>
          <w:u w:val="single"/>
        </w:rPr>
        <w:t xml:space="preserve">                    </w:t>
      </w:r>
    </w:p>
    <w:tbl>
      <w:tblPr>
        <w:tblW w:w="50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64"/>
        <w:gridCol w:w="1397"/>
        <w:gridCol w:w="2481"/>
      </w:tblGrid>
      <w:tr w:rsidR="00EC743A" w:rsidRPr="003F6CBF" w:rsidTr="00F338D8">
        <w:trPr>
          <w:cantSplit/>
          <w:trHeight w:val="345"/>
        </w:trPr>
        <w:tc>
          <w:tcPr>
            <w:tcW w:w="3143" w:type="pct"/>
            <w:shd w:val="clear" w:color="auto" w:fill="auto"/>
            <w:vAlign w:val="center"/>
          </w:tcPr>
          <w:p w:rsidR="00EC743A" w:rsidRPr="003F6CBF" w:rsidRDefault="00EC743A" w:rsidP="00F338D8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szCs w:val="24"/>
              </w:rPr>
              <w:t>項目</w:t>
            </w:r>
          </w:p>
        </w:tc>
        <w:tc>
          <w:tcPr>
            <w:tcW w:w="669" w:type="pct"/>
            <w:shd w:val="clear" w:color="auto" w:fill="FFFF00"/>
            <w:vAlign w:val="center"/>
          </w:tcPr>
          <w:p w:rsidR="00EC743A" w:rsidRPr="003F6CBF" w:rsidRDefault="00EC743A" w:rsidP="00F338D8">
            <w:pPr>
              <w:snapToGrid w:val="0"/>
              <w:ind w:right="-43"/>
              <w:jc w:val="center"/>
              <w:rPr>
                <w:rFonts w:eastAsia="標楷體"/>
                <w:b/>
                <w:bCs/>
                <w:szCs w:val="24"/>
              </w:rPr>
            </w:pPr>
            <w:r w:rsidRPr="00006E8F">
              <w:rPr>
                <w:rFonts w:eastAsia="標楷體" w:hint="eastAsia"/>
                <w:b/>
                <w:bCs/>
                <w:szCs w:val="24"/>
              </w:rPr>
              <w:t>教師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C743A" w:rsidRPr="003F6CBF" w:rsidRDefault="00EC743A" w:rsidP="00F338D8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szCs w:val="24"/>
                <w:u w:val="single" w:color="FF0000"/>
              </w:rPr>
              <w:t>評語</w:t>
            </w:r>
          </w:p>
        </w:tc>
      </w:tr>
      <w:tr w:rsidR="00EC743A" w:rsidRPr="003F6CBF" w:rsidTr="00F338D8">
        <w:trPr>
          <w:trHeight w:val="1020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整體觀：（斟酌加分，最多不超過</w:t>
            </w: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5</w:t>
            </w: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分）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1.</w:t>
            </w:r>
            <w:r w:rsidRPr="003F6CBF">
              <w:rPr>
                <w:rFonts w:eastAsia="標楷體" w:hint="eastAsia"/>
                <w:kern w:val="0"/>
                <w:szCs w:val="24"/>
              </w:rPr>
              <w:t>格式完整、正確；</w:t>
            </w:r>
            <w:r w:rsidRPr="003F6CBF">
              <w:rPr>
                <w:rFonts w:eastAsia="標楷體"/>
                <w:kern w:val="0"/>
                <w:szCs w:val="24"/>
              </w:rPr>
              <w:t>A4</w:t>
            </w:r>
            <w:r w:rsidRPr="003F6CBF">
              <w:rPr>
                <w:rFonts w:eastAsia="標楷體" w:hint="eastAsia"/>
                <w:kern w:val="0"/>
                <w:szCs w:val="24"/>
              </w:rPr>
              <w:t>電腦列印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w w:val="90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2.</w:t>
            </w:r>
            <w:r w:rsidRPr="003F6CBF">
              <w:rPr>
                <w:rFonts w:eastAsia="標楷體" w:hint="eastAsia"/>
                <w:kern w:val="0"/>
                <w:szCs w:val="24"/>
              </w:rPr>
              <w:t>版面排列工整及裝訂；少有錯字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1020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封面、題目：</w:t>
            </w: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(5%)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/>
                <w:kern w:val="0"/>
                <w:szCs w:val="24"/>
              </w:rPr>
              <w:t>1.</w:t>
            </w:r>
            <w:r w:rsidRPr="003F6CBF">
              <w:rPr>
                <w:rFonts w:eastAsia="標楷體" w:hint="eastAsia"/>
                <w:kern w:val="0"/>
                <w:szCs w:val="24"/>
              </w:rPr>
              <w:t>主題明確（含英文題目），與內文契合，具重要概念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2.</w:t>
            </w:r>
            <w:r w:rsidRPr="003F6CBF">
              <w:rPr>
                <w:rFonts w:eastAsia="標楷體" w:hint="eastAsia"/>
                <w:kern w:val="0"/>
                <w:szCs w:val="24"/>
              </w:rPr>
              <w:t>封面、目錄正確；目錄標題清楚與內容相同，頁碼清楚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1020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中英文摘要</w:t>
            </w:r>
            <w:r w:rsidRPr="003F6CBF">
              <w:rPr>
                <w:rFonts w:eastAsia="標楷體" w:hint="eastAsia"/>
                <w:kern w:val="0"/>
                <w:szCs w:val="24"/>
              </w:rPr>
              <w:t>：</w:t>
            </w:r>
            <w:r w:rsidRPr="003F6CBF">
              <w:rPr>
                <w:rFonts w:eastAsia="標楷體"/>
                <w:kern w:val="0"/>
                <w:szCs w:val="24"/>
              </w:rPr>
              <w:t>(</w:t>
            </w:r>
            <w:r w:rsidRPr="003F6CBF">
              <w:rPr>
                <w:rFonts w:eastAsia="標楷體" w:hint="eastAsia"/>
                <w:kern w:val="0"/>
                <w:szCs w:val="24"/>
              </w:rPr>
              <w:t>15</w:t>
            </w:r>
            <w:r w:rsidRPr="003F6CBF">
              <w:rPr>
                <w:rFonts w:eastAsia="標楷體"/>
                <w:kern w:val="0"/>
                <w:szCs w:val="24"/>
              </w:rPr>
              <w:t>%)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w w:val="90"/>
                <w:kern w:val="0"/>
                <w:szCs w:val="24"/>
              </w:rPr>
            </w:pPr>
            <w:r w:rsidRPr="003F6CBF">
              <w:rPr>
                <w:rFonts w:eastAsia="標楷體"/>
                <w:kern w:val="0"/>
                <w:szCs w:val="24"/>
              </w:rPr>
              <w:t>1.</w:t>
            </w:r>
            <w:r w:rsidRPr="003F6CBF">
              <w:rPr>
                <w:rFonts w:eastAsia="標楷體" w:hint="eastAsia"/>
                <w:kern w:val="0"/>
                <w:szCs w:val="24"/>
              </w:rPr>
              <w:t>字數在</w:t>
            </w:r>
            <w:r w:rsidRPr="003F6CBF">
              <w:rPr>
                <w:rFonts w:eastAsia="標楷體"/>
                <w:kern w:val="0"/>
                <w:szCs w:val="24"/>
              </w:rPr>
              <w:t>300~500</w:t>
            </w:r>
            <w:r w:rsidRPr="003F6CBF">
              <w:rPr>
                <w:rFonts w:eastAsia="標楷體" w:hint="eastAsia"/>
                <w:kern w:val="0"/>
                <w:szCs w:val="24"/>
              </w:rPr>
              <w:t>字之間，內容精闢、涵蓋重要內文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w w:val="90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2</w:t>
            </w:r>
            <w:r w:rsidRPr="003F6CBF">
              <w:rPr>
                <w:rFonts w:eastAsia="標楷體"/>
                <w:kern w:val="0"/>
                <w:szCs w:val="24"/>
              </w:rPr>
              <w:t>.</w:t>
            </w:r>
            <w:r w:rsidRPr="003F6CBF">
              <w:rPr>
                <w:rFonts w:eastAsia="標楷體" w:hint="eastAsia"/>
                <w:kern w:val="0"/>
                <w:szCs w:val="24"/>
              </w:rPr>
              <w:t>中英文關鍵字恰當無誤，含主要概念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1020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內文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一、前言：</w:t>
            </w:r>
            <w:r w:rsidRPr="003F6CBF">
              <w:rPr>
                <w:rFonts w:eastAsia="標楷體"/>
                <w:b/>
                <w:bCs/>
                <w:kern w:val="0"/>
                <w:szCs w:val="24"/>
              </w:rPr>
              <w:t>(</w:t>
            </w: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10</w:t>
            </w:r>
            <w:r w:rsidRPr="003F6CBF">
              <w:rPr>
                <w:rFonts w:eastAsia="標楷體"/>
                <w:b/>
                <w:bCs/>
                <w:kern w:val="0"/>
                <w:szCs w:val="24"/>
              </w:rPr>
              <w:t>%)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1.</w:t>
            </w:r>
            <w:r w:rsidRPr="003F6CBF">
              <w:rPr>
                <w:rFonts w:eastAsia="標楷體" w:hint="eastAsia"/>
                <w:kern w:val="0"/>
                <w:szCs w:val="24"/>
              </w:rPr>
              <w:t>含主題背景資料並簡述撰述動機以彰顯主題之重要性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2.</w:t>
            </w:r>
            <w:r w:rsidRPr="003F6CBF">
              <w:rPr>
                <w:rFonts w:eastAsia="標楷體" w:hint="eastAsia"/>
                <w:kern w:val="0"/>
                <w:szCs w:val="24"/>
              </w:rPr>
              <w:t>正確陳述此一主題的意義及價值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1020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二、各段落之大小綱</w:t>
            </w: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(10%)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1.</w:t>
            </w:r>
            <w:r w:rsidRPr="003F6CBF">
              <w:rPr>
                <w:rFonts w:eastAsia="標楷體" w:hint="eastAsia"/>
                <w:kern w:val="0"/>
                <w:szCs w:val="24"/>
              </w:rPr>
              <w:t>各大小綱制定都不超過</w:t>
            </w:r>
            <w:r w:rsidRPr="003F6CBF">
              <w:rPr>
                <w:rFonts w:eastAsia="標楷體" w:hint="eastAsia"/>
                <w:kern w:val="0"/>
                <w:szCs w:val="24"/>
              </w:rPr>
              <w:t>4</w:t>
            </w:r>
            <w:r w:rsidRPr="003F6CBF">
              <w:rPr>
                <w:rFonts w:eastAsia="標楷體" w:hint="eastAsia"/>
                <w:kern w:val="0"/>
                <w:szCs w:val="24"/>
              </w:rPr>
              <w:t>個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2.</w:t>
            </w:r>
            <w:r w:rsidRPr="003F6CBF">
              <w:rPr>
                <w:rFonts w:eastAsia="標楷體" w:hint="eastAsia"/>
                <w:kern w:val="0"/>
                <w:szCs w:val="24"/>
              </w:rPr>
              <w:t>大綱制定語意符合主題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3.</w:t>
            </w:r>
            <w:r w:rsidRPr="003F6CBF">
              <w:rPr>
                <w:rFonts w:eastAsia="標楷體" w:hint="eastAsia"/>
                <w:kern w:val="0"/>
                <w:szCs w:val="24"/>
              </w:rPr>
              <w:t>大綱及小綱語意清晰，各小綱語意符合大綱語意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4.</w:t>
            </w:r>
            <w:r w:rsidRPr="003F6CBF">
              <w:rPr>
                <w:rFonts w:eastAsia="標楷體" w:hint="eastAsia"/>
                <w:kern w:val="0"/>
                <w:szCs w:val="24"/>
              </w:rPr>
              <w:t>各小綱下的內文敘述符合小綱語意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5.</w:t>
            </w:r>
            <w:r w:rsidRPr="003F6CBF">
              <w:rPr>
                <w:rFonts w:eastAsia="標楷體" w:hint="eastAsia"/>
                <w:kern w:val="0"/>
                <w:szCs w:val="24"/>
              </w:rPr>
              <w:t>大小綱制定具層次感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1020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三、正文</w:t>
            </w:r>
            <w:r w:rsidRPr="003F6CBF">
              <w:rPr>
                <w:rFonts w:eastAsia="標楷體" w:hint="eastAsia"/>
                <w:b/>
                <w:bCs/>
                <w:kern w:val="0"/>
                <w:szCs w:val="24"/>
              </w:rPr>
              <w:t>(40%)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/>
                <w:kern w:val="0"/>
                <w:szCs w:val="24"/>
              </w:rPr>
              <w:t>1.</w:t>
            </w:r>
            <w:r w:rsidRPr="003F6CBF">
              <w:rPr>
                <w:rFonts w:eastAsia="標楷體" w:hint="eastAsia"/>
                <w:kern w:val="0"/>
                <w:szCs w:val="24"/>
              </w:rPr>
              <w:t>字數須在</w:t>
            </w:r>
            <w:r w:rsidRPr="003F6CBF">
              <w:rPr>
                <w:rFonts w:eastAsia="標楷體" w:hint="eastAsia"/>
                <w:kern w:val="0"/>
                <w:szCs w:val="24"/>
              </w:rPr>
              <w:t>3500~6000</w:t>
            </w:r>
            <w:r w:rsidRPr="003F6CBF">
              <w:rPr>
                <w:rFonts w:eastAsia="標楷體" w:hint="eastAsia"/>
                <w:kern w:val="0"/>
                <w:szCs w:val="24"/>
              </w:rPr>
              <w:t>字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2.</w:t>
            </w:r>
            <w:r w:rsidRPr="003F6CBF">
              <w:rPr>
                <w:rFonts w:eastAsia="標楷體" w:hint="eastAsia"/>
                <w:kern w:val="0"/>
                <w:szCs w:val="24"/>
              </w:rPr>
              <w:t>內容與各大小綱符合，未偏離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3.</w:t>
            </w:r>
            <w:r w:rsidRPr="003F6CBF">
              <w:rPr>
                <w:rFonts w:eastAsia="標楷體" w:hint="eastAsia"/>
                <w:kern w:val="0"/>
                <w:szCs w:val="24"/>
              </w:rPr>
              <w:t>引述文獻方法正確，符合</w:t>
            </w:r>
            <w:r w:rsidRPr="003F6CBF">
              <w:rPr>
                <w:rFonts w:eastAsia="標楷體"/>
                <w:kern w:val="0"/>
                <w:szCs w:val="24"/>
              </w:rPr>
              <w:t>A.P.A.</w:t>
            </w:r>
            <w:r w:rsidRPr="003F6CBF">
              <w:rPr>
                <w:rFonts w:eastAsia="標楷體" w:hint="eastAsia"/>
                <w:kern w:val="0"/>
                <w:szCs w:val="24"/>
              </w:rPr>
              <w:t>格式第六版本的撰寫標準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4.</w:t>
            </w:r>
            <w:r w:rsidRPr="003F6CBF">
              <w:rPr>
                <w:rFonts w:eastAsia="標楷體" w:hint="eastAsia"/>
                <w:kern w:val="0"/>
                <w:szCs w:val="24"/>
              </w:rPr>
              <w:t>引述正反面的文獻、引用多元文獻來源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5.</w:t>
            </w:r>
            <w:r w:rsidRPr="003F6CBF">
              <w:rPr>
                <w:rFonts w:eastAsia="標楷體" w:hint="eastAsia"/>
                <w:kern w:val="0"/>
                <w:szCs w:val="24"/>
              </w:rPr>
              <w:t>內文鋪陳符合承先啟後、起承轉合的筆法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6.</w:t>
            </w:r>
            <w:r w:rsidRPr="003F6CBF">
              <w:rPr>
                <w:rFonts w:eastAsia="標楷體" w:hint="eastAsia"/>
                <w:kern w:val="0"/>
                <w:szCs w:val="24"/>
              </w:rPr>
              <w:t>內文陳述的筆觸流暢細膩，極具邏輯性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7</w:t>
            </w:r>
            <w:r w:rsidRPr="003F6CBF">
              <w:rPr>
                <w:rFonts w:eastAsia="標楷體"/>
                <w:kern w:val="0"/>
                <w:szCs w:val="24"/>
              </w:rPr>
              <w:t>.</w:t>
            </w:r>
            <w:r w:rsidRPr="003F6CBF">
              <w:rPr>
                <w:rFonts w:eastAsia="標楷體" w:hint="eastAsia"/>
                <w:kern w:val="0"/>
                <w:szCs w:val="24"/>
              </w:rPr>
              <w:t>內文撰述頗具深度及廣度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8.</w:t>
            </w:r>
            <w:r w:rsidRPr="003F6CBF">
              <w:rPr>
                <w:rFonts w:eastAsia="標楷體" w:hint="eastAsia"/>
                <w:kern w:val="0"/>
                <w:szCs w:val="24"/>
              </w:rPr>
              <w:t>多數引用一手資料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1020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kern w:val="0"/>
                <w:szCs w:val="24"/>
              </w:rPr>
            </w:pPr>
            <w:r w:rsidRPr="003F6CBF">
              <w:rPr>
                <w:rFonts w:eastAsia="標楷體" w:hint="eastAsia"/>
                <w:b/>
                <w:kern w:val="0"/>
                <w:szCs w:val="24"/>
              </w:rPr>
              <w:t>四、結論</w:t>
            </w:r>
            <w:r w:rsidRPr="003F6CBF">
              <w:rPr>
                <w:rFonts w:eastAsia="標楷體" w:hint="eastAsia"/>
                <w:b/>
                <w:kern w:val="0"/>
                <w:szCs w:val="24"/>
              </w:rPr>
              <w:t>/</w:t>
            </w:r>
            <w:r w:rsidRPr="003F6CBF">
              <w:rPr>
                <w:rFonts w:eastAsia="標楷體" w:hint="eastAsia"/>
                <w:b/>
                <w:kern w:val="0"/>
                <w:szCs w:val="24"/>
              </w:rPr>
              <w:t>結語</w:t>
            </w:r>
            <w:r w:rsidRPr="003F6CBF">
              <w:rPr>
                <w:rFonts w:eastAsia="標楷體" w:hint="eastAsia"/>
                <w:b/>
                <w:kern w:val="0"/>
                <w:szCs w:val="24"/>
              </w:rPr>
              <w:t>(10%)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spacing w:line="240" w:lineRule="atLeast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1.</w:t>
            </w:r>
            <w:r w:rsidRPr="003F6CBF">
              <w:rPr>
                <w:rFonts w:eastAsia="標楷體" w:hint="eastAsia"/>
                <w:kern w:val="0"/>
                <w:szCs w:val="24"/>
              </w:rPr>
              <w:t>簡單描述本文之陳述重點，陳述精闢的總結</w:t>
            </w:r>
            <w:r w:rsidRPr="003F6CBF">
              <w:rPr>
                <w:rFonts w:eastAsia="標楷體"/>
                <w:kern w:val="0"/>
                <w:szCs w:val="24"/>
              </w:rPr>
              <w:t xml:space="preserve"> 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2</w:t>
            </w:r>
            <w:r w:rsidRPr="003F6CBF">
              <w:rPr>
                <w:rFonts w:eastAsia="標楷體"/>
                <w:kern w:val="0"/>
                <w:szCs w:val="24"/>
              </w:rPr>
              <w:t>.</w:t>
            </w:r>
            <w:r w:rsidRPr="003F6CBF">
              <w:rPr>
                <w:rFonts w:eastAsia="標楷體" w:hint="eastAsia"/>
                <w:kern w:val="0"/>
                <w:szCs w:val="24"/>
              </w:rPr>
              <w:t>呈現對醫療或護理工作或個人之啟示或省思、並提出應用與建議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1020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kern w:val="0"/>
                <w:szCs w:val="24"/>
              </w:rPr>
            </w:pPr>
            <w:r w:rsidRPr="003F6CBF">
              <w:rPr>
                <w:rFonts w:eastAsia="標楷體" w:hint="eastAsia"/>
                <w:b/>
                <w:kern w:val="0"/>
                <w:szCs w:val="24"/>
              </w:rPr>
              <w:lastRenderedPageBreak/>
              <w:t>五、參考資料</w:t>
            </w:r>
            <w:r w:rsidRPr="003F6CBF">
              <w:rPr>
                <w:rFonts w:eastAsia="標楷體"/>
                <w:b/>
                <w:kern w:val="0"/>
                <w:szCs w:val="24"/>
              </w:rPr>
              <w:t>(</w:t>
            </w:r>
            <w:r w:rsidRPr="003F6CBF">
              <w:rPr>
                <w:rFonts w:eastAsia="標楷體" w:hint="eastAsia"/>
                <w:b/>
                <w:kern w:val="0"/>
                <w:szCs w:val="24"/>
              </w:rPr>
              <w:t>10</w:t>
            </w:r>
            <w:r w:rsidRPr="003F6CBF">
              <w:rPr>
                <w:rFonts w:eastAsia="標楷體" w:hint="eastAsia"/>
                <w:b/>
                <w:kern w:val="0"/>
                <w:szCs w:val="24"/>
              </w:rPr>
              <w:t>％，每一條底線</w:t>
            </w:r>
            <w:r w:rsidRPr="003F6CBF">
              <w:rPr>
                <w:rFonts w:eastAsia="標楷體" w:hint="eastAsia"/>
                <w:b/>
                <w:kern w:val="0"/>
                <w:szCs w:val="24"/>
              </w:rPr>
              <w:t>2</w:t>
            </w:r>
            <w:r w:rsidRPr="003F6CBF">
              <w:rPr>
                <w:rFonts w:eastAsia="標楷體" w:hint="eastAsia"/>
                <w:b/>
                <w:kern w:val="0"/>
                <w:szCs w:val="24"/>
              </w:rPr>
              <w:t>分</w:t>
            </w:r>
            <w:r w:rsidRPr="003F6CBF">
              <w:rPr>
                <w:rFonts w:eastAsia="標楷體"/>
                <w:b/>
                <w:kern w:val="0"/>
                <w:szCs w:val="24"/>
              </w:rPr>
              <w:t>)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kern w:val="0"/>
                <w:szCs w:val="24"/>
              </w:rPr>
            </w:pPr>
            <w:r w:rsidRPr="003F6CBF">
              <w:rPr>
                <w:rFonts w:eastAsia="標楷體"/>
                <w:kern w:val="0"/>
                <w:szCs w:val="24"/>
              </w:rPr>
              <w:t>1.</w:t>
            </w:r>
            <w:r w:rsidRPr="003F6CBF">
              <w:rPr>
                <w:rFonts w:eastAsia="標楷體" w:hint="eastAsia"/>
                <w:kern w:val="0"/>
                <w:szCs w:val="24"/>
              </w:rPr>
              <w:t>選用資料符合</w:t>
            </w:r>
            <w:r w:rsidRPr="003F6CBF">
              <w:rPr>
                <w:rFonts w:eastAsia="標楷體" w:hint="eastAsia"/>
                <w:kern w:val="0"/>
                <w:szCs w:val="24"/>
                <w:u w:val="single"/>
              </w:rPr>
              <w:t>年代（</w:t>
            </w:r>
            <w:r w:rsidRPr="003F6CBF">
              <w:rPr>
                <w:rFonts w:eastAsia="標楷體"/>
                <w:kern w:val="0"/>
                <w:szCs w:val="24"/>
                <w:u w:val="single"/>
              </w:rPr>
              <w:t>5~10</w:t>
            </w:r>
            <w:r w:rsidRPr="003F6CBF">
              <w:rPr>
                <w:rFonts w:eastAsia="標楷體" w:hint="eastAsia"/>
                <w:kern w:val="0"/>
                <w:szCs w:val="24"/>
                <w:u w:val="single"/>
              </w:rPr>
              <w:t>年</w:t>
            </w:r>
            <w:r w:rsidRPr="003F6CBF">
              <w:rPr>
                <w:rFonts w:eastAsia="標楷體" w:hint="eastAsia"/>
                <w:kern w:val="0"/>
                <w:szCs w:val="24"/>
              </w:rPr>
              <w:t>）及</w:t>
            </w:r>
            <w:r w:rsidRPr="003F6CBF">
              <w:rPr>
                <w:rFonts w:eastAsia="標楷體" w:hint="eastAsia"/>
                <w:kern w:val="0"/>
                <w:szCs w:val="24"/>
                <w:u w:val="single"/>
              </w:rPr>
              <w:t>篇數</w:t>
            </w:r>
            <w:r w:rsidRPr="003F6CBF">
              <w:rPr>
                <w:rFonts w:eastAsia="標楷體" w:hint="eastAsia"/>
                <w:kern w:val="0"/>
                <w:szCs w:val="24"/>
              </w:rPr>
              <w:t>（</w:t>
            </w:r>
            <w:r w:rsidRPr="003F6CBF">
              <w:rPr>
                <w:rFonts w:eastAsia="標楷體"/>
                <w:kern w:val="0"/>
                <w:szCs w:val="24"/>
              </w:rPr>
              <w:t>5~20</w:t>
            </w:r>
            <w:r w:rsidRPr="003F6CBF">
              <w:rPr>
                <w:rFonts w:eastAsia="標楷體" w:hint="eastAsia"/>
                <w:kern w:val="0"/>
                <w:szCs w:val="24"/>
              </w:rPr>
              <w:t>篇）之要求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ind w:left="240" w:hangingChars="100" w:hanging="240"/>
              <w:rPr>
                <w:rFonts w:eastAsia="標楷體"/>
                <w:kern w:val="0"/>
                <w:szCs w:val="24"/>
                <w:u w:val="single"/>
              </w:rPr>
            </w:pPr>
            <w:r w:rsidRPr="003F6CBF">
              <w:rPr>
                <w:rFonts w:eastAsia="標楷體"/>
                <w:kern w:val="0"/>
                <w:szCs w:val="24"/>
              </w:rPr>
              <w:t>2.</w:t>
            </w:r>
            <w:r w:rsidRPr="003F6CBF">
              <w:rPr>
                <w:rFonts w:eastAsia="標楷體" w:hint="eastAsia"/>
                <w:kern w:val="0"/>
                <w:szCs w:val="24"/>
              </w:rPr>
              <w:t>資料書寫之方式</w:t>
            </w:r>
            <w:r w:rsidRPr="003F6CBF">
              <w:rPr>
                <w:rFonts w:eastAsia="標楷體" w:hint="eastAsia"/>
                <w:kern w:val="0"/>
                <w:szCs w:val="24"/>
                <w:u w:val="single"/>
              </w:rPr>
              <w:t>符合</w:t>
            </w:r>
            <w:r w:rsidRPr="003F6CBF">
              <w:rPr>
                <w:rFonts w:eastAsia="標楷體"/>
                <w:kern w:val="0"/>
                <w:szCs w:val="24"/>
                <w:u w:val="single"/>
              </w:rPr>
              <w:t>APA</w:t>
            </w:r>
            <w:r w:rsidRPr="003F6CBF">
              <w:rPr>
                <w:rFonts w:eastAsia="標楷體" w:hint="eastAsia"/>
                <w:kern w:val="0"/>
                <w:szCs w:val="24"/>
                <w:u w:val="single"/>
              </w:rPr>
              <w:t>第六版格式要求</w:t>
            </w:r>
            <w:r w:rsidRPr="003F6CBF">
              <w:rPr>
                <w:rFonts w:eastAsia="標楷體" w:hint="eastAsia"/>
                <w:kern w:val="0"/>
                <w:szCs w:val="24"/>
              </w:rPr>
              <w:t>；至少含四</w:t>
            </w:r>
            <w:r w:rsidRPr="003F6CBF">
              <w:rPr>
                <w:rFonts w:eastAsia="標楷體" w:hint="eastAsia"/>
                <w:kern w:val="0"/>
                <w:szCs w:val="24"/>
                <w:u w:val="single"/>
              </w:rPr>
              <w:t>篇英文文獻</w:t>
            </w:r>
          </w:p>
          <w:p w:rsidR="00EC743A" w:rsidRPr="003F6CBF" w:rsidRDefault="00EC743A" w:rsidP="00F338D8">
            <w:pPr>
              <w:autoSpaceDE w:val="0"/>
              <w:autoSpaceDN w:val="0"/>
              <w:adjustRightIn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3F6CBF">
              <w:rPr>
                <w:rFonts w:eastAsia="標楷體" w:hint="eastAsia"/>
                <w:kern w:val="0"/>
                <w:szCs w:val="24"/>
              </w:rPr>
              <w:t>3.</w:t>
            </w:r>
            <w:r w:rsidRPr="003F6CBF">
              <w:rPr>
                <w:rFonts w:eastAsia="標楷體" w:hint="eastAsia"/>
                <w:kern w:val="0"/>
                <w:szCs w:val="24"/>
                <w:u w:val="single"/>
              </w:rPr>
              <w:t>中英文排序正確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271"/>
        </w:trPr>
        <w:tc>
          <w:tcPr>
            <w:tcW w:w="3143" w:type="pct"/>
            <w:shd w:val="clear" w:color="auto" w:fill="auto"/>
            <w:vAlign w:val="center"/>
          </w:tcPr>
          <w:p w:rsidR="00EC743A" w:rsidRPr="003F6CBF" w:rsidRDefault="00EC743A" w:rsidP="00F338D8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szCs w:val="24"/>
              </w:rPr>
              <w:t>項目</w:t>
            </w:r>
          </w:p>
        </w:tc>
        <w:tc>
          <w:tcPr>
            <w:tcW w:w="669" w:type="pct"/>
            <w:shd w:val="clear" w:color="auto" w:fill="FFFF00"/>
            <w:vAlign w:val="center"/>
          </w:tcPr>
          <w:p w:rsidR="00EC743A" w:rsidRPr="00A753C0" w:rsidRDefault="00EC743A" w:rsidP="00F338D8">
            <w:pPr>
              <w:snapToGrid w:val="0"/>
              <w:ind w:right="-43"/>
              <w:jc w:val="center"/>
              <w:rPr>
                <w:rFonts w:eastAsia="標楷體"/>
                <w:b/>
                <w:bCs/>
                <w:szCs w:val="24"/>
              </w:rPr>
            </w:pPr>
            <w:r w:rsidRPr="00A753C0">
              <w:rPr>
                <w:rFonts w:eastAsia="標楷體" w:hint="eastAsia"/>
                <w:b/>
                <w:bCs/>
                <w:szCs w:val="24"/>
              </w:rPr>
              <w:t>教師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EC743A" w:rsidRPr="003F6CBF" w:rsidRDefault="00EC743A" w:rsidP="00F338D8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szCs w:val="24"/>
                <w:u w:val="single" w:color="FF0000"/>
              </w:rPr>
              <w:t>評語</w:t>
            </w:r>
          </w:p>
        </w:tc>
      </w:tr>
      <w:tr w:rsidR="00EC743A" w:rsidRPr="003F6CBF" w:rsidTr="00F338D8">
        <w:trPr>
          <w:trHeight w:val="624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  <w:r w:rsidRPr="003F6CBF">
              <w:rPr>
                <w:rFonts w:eastAsia="標楷體"/>
                <w:b/>
                <w:bCs/>
                <w:szCs w:val="24"/>
              </w:rPr>
              <w:t>總分</w:t>
            </w:r>
            <w:r w:rsidRPr="003F6CBF">
              <w:rPr>
                <w:rFonts w:eastAsia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624"/>
        </w:trPr>
        <w:tc>
          <w:tcPr>
            <w:tcW w:w="3143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  <w:r w:rsidRPr="00A753C0">
              <w:rPr>
                <w:rFonts w:eastAsia="標楷體"/>
                <w:b/>
                <w:bCs/>
                <w:szCs w:val="24"/>
              </w:rPr>
              <w:t>平均得分</w:t>
            </w:r>
          </w:p>
        </w:tc>
        <w:tc>
          <w:tcPr>
            <w:tcW w:w="669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188" w:type="pct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</w:p>
        </w:tc>
      </w:tr>
      <w:tr w:rsidR="00EC743A" w:rsidRPr="003F6CBF" w:rsidTr="00F338D8">
        <w:trPr>
          <w:trHeight w:val="2438"/>
        </w:trPr>
        <w:tc>
          <w:tcPr>
            <w:tcW w:w="5000" w:type="pct"/>
            <w:gridSpan w:val="3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szCs w:val="24"/>
                <w:u w:val="single" w:color="FF0000"/>
              </w:rPr>
              <w:t>學生總評值說明：</w:t>
            </w:r>
            <w:r w:rsidRPr="003F6CBF">
              <w:rPr>
                <w:rFonts w:eastAsia="標楷體" w:hint="eastAsia"/>
                <w:b/>
                <w:bCs/>
                <w:szCs w:val="24"/>
              </w:rPr>
              <w:t xml:space="preserve"> (</w:t>
            </w:r>
            <w:r w:rsidRPr="003F6CBF">
              <w:rPr>
                <w:rFonts w:eastAsia="標楷體" w:hint="eastAsia"/>
                <w:b/>
                <w:bCs/>
                <w:szCs w:val="24"/>
              </w:rPr>
              <w:t>請針對整份報告優缺點做文字描述說明</w:t>
            </w:r>
            <w:r w:rsidRPr="003F6CBF">
              <w:rPr>
                <w:rFonts w:eastAsia="標楷體" w:hint="eastAsia"/>
                <w:b/>
                <w:bCs/>
                <w:szCs w:val="24"/>
              </w:rPr>
              <w:t>)</w:t>
            </w:r>
          </w:p>
        </w:tc>
      </w:tr>
      <w:tr w:rsidR="00EC743A" w:rsidRPr="003F6CBF" w:rsidTr="00F338D8">
        <w:trPr>
          <w:trHeight w:val="2438"/>
        </w:trPr>
        <w:tc>
          <w:tcPr>
            <w:tcW w:w="5000" w:type="pct"/>
            <w:gridSpan w:val="3"/>
            <w:shd w:val="clear" w:color="auto" w:fill="auto"/>
          </w:tcPr>
          <w:p w:rsidR="00EC743A" w:rsidRPr="003F6CBF" w:rsidRDefault="00EC743A" w:rsidP="00F338D8">
            <w:pPr>
              <w:snapToGrid w:val="0"/>
              <w:ind w:right="1473"/>
              <w:rPr>
                <w:rFonts w:eastAsia="標楷體"/>
                <w:b/>
                <w:bCs/>
                <w:szCs w:val="24"/>
              </w:rPr>
            </w:pPr>
            <w:r w:rsidRPr="003F6CBF">
              <w:rPr>
                <w:rFonts w:eastAsia="標楷體" w:hint="eastAsia"/>
                <w:b/>
                <w:bCs/>
                <w:szCs w:val="24"/>
                <w:u w:val="single" w:color="FF0000"/>
              </w:rPr>
              <w:t>教師總評值說明：</w:t>
            </w:r>
            <w:r w:rsidRPr="003F6CBF">
              <w:rPr>
                <w:rFonts w:eastAsia="標楷體" w:hint="eastAsia"/>
                <w:b/>
                <w:bCs/>
                <w:szCs w:val="24"/>
              </w:rPr>
              <w:t>(</w:t>
            </w:r>
            <w:r w:rsidRPr="003F6CBF">
              <w:rPr>
                <w:rFonts w:eastAsia="標楷體" w:hint="eastAsia"/>
                <w:b/>
                <w:bCs/>
                <w:szCs w:val="24"/>
              </w:rPr>
              <w:t>請針對整份報告優缺點做文字描述說明</w:t>
            </w:r>
            <w:r w:rsidRPr="003F6CBF">
              <w:rPr>
                <w:rFonts w:eastAsia="標楷體" w:hint="eastAsia"/>
                <w:b/>
                <w:bCs/>
                <w:szCs w:val="24"/>
              </w:rPr>
              <w:t xml:space="preserve">) </w:t>
            </w:r>
          </w:p>
        </w:tc>
      </w:tr>
    </w:tbl>
    <w:p w:rsidR="00EC743A" w:rsidRPr="00247611" w:rsidRDefault="00EC743A" w:rsidP="00EC743A">
      <w:pPr>
        <w:autoSpaceDE w:val="0"/>
        <w:autoSpaceDN w:val="0"/>
        <w:adjustRightInd w:val="0"/>
        <w:rPr>
          <w:rFonts w:eastAsia="標楷體"/>
          <w:b/>
          <w:kern w:val="0"/>
          <w:sz w:val="22"/>
        </w:rPr>
      </w:pPr>
      <w:r w:rsidRPr="00247611">
        <w:rPr>
          <w:rFonts w:eastAsia="標楷體" w:hAnsi="新細明體" w:hint="eastAsia"/>
          <w:b/>
          <w:kern w:val="0"/>
          <w:sz w:val="22"/>
        </w:rPr>
        <w:t>◎</w:t>
      </w:r>
      <w:r w:rsidRPr="00247611">
        <w:rPr>
          <w:rFonts w:eastAsia="標楷體" w:hAnsi="新細明體"/>
          <w:b/>
          <w:kern w:val="0"/>
          <w:sz w:val="22"/>
        </w:rPr>
        <w:t>評量成績</w:t>
      </w:r>
      <w:r w:rsidRPr="00247611">
        <w:rPr>
          <w:rFonts w:eastAsia="標楷體"/>
          <w:b/>
          <w:kern w:val="0"/>
          <w:sz w:val="22"/>
        </w:rPr>
        <w:t>90</w:t>
      </w:r>
      <w:r w:rsidRPr="00247611">
        <w:rPr>
          <w:rFonts w:eastAsia="標楷體" w:hAnsi="新細明體"/>
          <w:b/>
          <w:kern w:val="0"/>
          <w:sz w:val="22"/>
        </w:rPr>
        <w:t>分以上或</w:t>
      </w:r>
      <w:r w:rsidRPr="00247611">
        <w:rPr>
          <w:rFonts w:eastAsia="標楷體"/>
          <w:b/>
          <w:kern w:val="0"/>
          <w:sz w:val="22"/>
        </w:rPr>
        <w:t>60</w:t>
      </w:r>
      <w:r w:rsidRPr="00247611">
        <w:rPr>
          <w:rFonts w:eastAsia="標楷體" w:hAnsi="新細明體"/>
          <w:b/>
          <w:kern w:val="0"/>
          <w:sz w:val="22"/>
        </w:rPr>
        <w:t>分以下者，請提出具體事件或客觀事證，以玆證明</w:t>
      </w:r>
      <w:r w:rsidRPr="00247611">
        <w:rPr>
          <w:rFonts w:eastAsia="標楷體" w:hAnsi="新細明體" w:hint="eastAsia"/>
          <w:b/>
          <w:kern w:val="0"/>
          <w:sz w:val="22"/>
        </w:rPr>
        <w:t>。</w:t>
      </w:r>
    </w:p>
    <w:p w:rsidR="00EC743A" w:rsidRPr="00247611" w:rsidRDefault="00EC743A" w:rsidP="00EC743A">
      <w:pPr>
        <w:spacing w:line="0" w:lineRule="atLeast"/>
        <w:rPr>
          <w:rFonts w:eastAsia="標楷體"/>
          <w:b/>
          <w:bCs/>
        </w:rPr>
      </w:pPr>
    </w:p>
    <w:p w:rsidR="00EC743A" w:rsidRPr="00247611" w:rsidRDefault="00EC743A" w:rsidP="00EC743A">
      <w:pPr>
        <w:widowControl/>
        <w:rPr>
          <w:rFonts w:ascii="Times New Roman" w:eastAsia="標楷體"/>
          <w:b/>
          <w:sz w:val="22"/>
        </w:rPr>
      </w:pPr>
    </w:p>
    <w:p w:rsidR="00EC743A" w:rsidRPr="00247611" w:rsidRDefault="00EC743A" w:rsidP="00EC743A">
      <w:pPr>
        <w:widowControl/>
        <w:rPr>
          <w:rFonts w:ascii="Times New Roman" w:eastAsia="標楷體"/>
          <w:b/>
          <w:sz w:val="22"/>
        </w:rPr>
      </w:pPr>
      <w:r w:rsidRPr="00247611">
        <w:rPr>
          <w:rFonts w:ascii="Times New Roman" w:eastAsia="標楷體"/>
          <w:b/>
          <w:sz w:val="22"/>
        </w:rPr>
        <w:br w:type="page"/>
      </w:r>
    </w:p>
    <w:p w:rsidR="00EC743A" w:rsidRPr="006922A8" w:rsidRDefault="00EC743A" w:rsidP="00EC743A">
      <w:pPr>
        <w:pStyle w:val="ab"/>
        <w:ind w:right="142" w:firstLine="0"/>
        <w:jc w:val="left"/>
        <w:outlineLvl w:val="1"/>
        <w:rPr>
          <w:rFonts w:ascii="標楷體" w:eastAsia="標楷體" w:hAnsi="標楷體"/>
          <w:b w:val="0"/>
          <w:color w:val="FFFFFF" w:themeColor="background1"/>
          <w:szCs w:val="24"/>
        </w:rPr>
      </w:pPr>
      <w:bookmarkStart w:id="7" w:name="_Toc112916015"/>
      <w:r w:rsidRPr="006922A8">
        <w:rPr>
          <w:rFonts w:ascii="標楷體" w:eastAsia="標楷體" w:hAnsi="標楷體" w:hint="eastAsia"/>
          <w:b w:val="0"/>
          <w:bCs w:val="0"/>
          <w:kern w:val="0"/>
          <w:szCs w:val="24"/>
        </w:rPr>
        <w:lastRenderedPageBreak/>
        <w:t xml:space="preserve">附件五.1 </w:t>
      </w:r>
      <w:r w:rsidRPr="006922A8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Cs w:val="24"/>
        </w:rPr>
        <w:t xml:space="preserve"> 護理學實習（一）—兒科護理學實習成績總表</w:t>
      </w:r>
      <w:bookmarkEnd w:id="7"/>
    </w:p>
    <w:p w:rsidR="00EC743A" w:rsidRPr="0059310E" w:rsidRDefault="00EC743A" w:rsidP="00EC743A">
      <w:pPr>
        <w:pStyle w:val="ab"/>
        <w:ind w:right="0" w:firstLine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德育護理</w:t>
      </w:r>
      <w:r w:rsidRPr="0059310E">
        <w:rPr>
          <w:rFonts w:ascii="標楷體" w:eastAsia="標楷體" w:hAnsi="標楷體"/>
          <w:sz w:val="32"/>
          <w:szCs w:val="28"/>
        </w:rPr>
        <w:t>健康學院</w:t>
      </w:r>
      <w:r w:rsidRPr="0059310E">
        <w:rPr>
          <w:rFonts w:ascii="標楷體" w:eastAsia="標楷體" w:hAnsi="標楷體" w:hint="eastAsia"/>
          <w:sz w:val="32"/>
          <w:szCs w:val="28"/>
        </w:rPr>
        <w:t>日間部</w:t>
      </w:r>
      <w:r w:rsidRPr="0059310E">
        <w:rPr>
          <w:rFonts w:ascii="標楷體" w:eastAsia="標楷體" w:hAnsi="標楷體"/>
          <w:sz w:val="32"/>
          <w:szCs w:val="28"/>
        </w:rPr>
        <w:t>二技護理系</w:t>
      </w:r>
    </w:p>
    <w:p w:rsidR="00EC743A" w:rsidRPr="00247611" w:rsidRDefault="00EC743A" w:rsidP="00EC743A">
      <w:pPr>
        <w:pStyle w:val="ab"/>
        <w:ind w:right="142" w:firstLine="0"/>
        <w:jc w:val="center"/>
        <w:rPr>
          <w:rFonts w:ascii="Times New Roman" w:eastAsia="標楷體"/>
          <w:sz w:val="28"/>
          <w:szCs w:val="28"/>
        </w:rPr>
      </w:pPr>
      <w:r w:rsidRPr="0059310E">
        <w:rPr>
          <w:rFonts w:ascii="標楷體" w:eastAsia="標楷體" w:hAnsi="標楷體" w:hint="eastAsia"/>
          <w:sz w:val="32"/>
          <w:szCs w:val="28"/>
        </w:rPr>
        <w:t>護理學實習（一）</w:t>
      </w:r>
      <w:r w:rsidRPr="0059310E">
        <w:rPr>
          <w:rFonts w:ascii="標楷體" w:eastAsia="標楷體" w:hAnsi="標楷體"/>
          <w:sz w:val="32"/>
          <w:szCs w:val="28"/>
        </w:rPr>
        <w:t>—</w:t>
      </w:r>
      <w:r w:rsidRPr="0059310E">
        <w:rPr>
          <w:rFonts w:ascii="標楷體" w:eastAsia="標楷體" w:hAnsi="標楷體" w:hint="eastAsia"/>
          <w:sz w:val="32"/>
          <w:szCs w:val="28"/>
        </w:rPr>
        <w:t>兒</w:t>
      </w:r>
      <w:r w:rsidRPr="0059310E">
        <w:rPr>
          <w:rFonts w:ascii="標楷體" w:eastAsia="標楷體" w:hAnsi="標楷體"/>
          <w:sz w:val="32"/>
          <w:szCs w:val="28"/>
        </w:rPr>
        <w:t>科護理學實習成績總表</w:t>
      </w:r>
    </w:p>
    <w:p w:rsidR="00EC743A" w:rsidRPr="00247611" w:rsidRDefault="00EC743A" w:rsidP="00EC743A">
      <w:pPr>
        <w:pStyle w:val="ab"/>
        <w:ind w:right="142" w:firstLine="0"/>
        <w:jc w:val="center"/>
        <w:rPr>
          <w:rFonts w:ascii="Times New Roman" w:eastAsia="標楷體"/>
          <w:sz w:val="28"/>
          <w:szCs w:val="28"/>
        </w:rPr>
      </w:pPr>
    </w:p>
    <w:p w:rsidR="00EC743A" w:rsidRPr="00247611" w:rsidRDefault="00EC743A" w:rsidP="00EC743A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 </w:t>
      </w:r>
      <w:r w:rsidRPr="00247611">
        <w:rPr>
          <w:rFonts w:eastAsia="標楷體"/>
          <w:szCs w:val="24"/>
          <w:u w:val="single"/>
        </w:rPr>
        <w:t xml:space="preserve">  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31"/>
        <w:gridCol w:w="2551"/>
        <w:gridCol w:w="3119"/>
        <w:gridCol w:w="1417"/>
      </w:tblGrid>
      <w:tr w:rsidR="00EC743A" w:rsidRPr="00247611" w:rsidTr="00F338D8"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  <w:r w:rsidRPr="0059310E">
              <w:rPr>
                <w:rFonts w:ascii="Times New Roman" w:eastAsia="標楷體" w:hint="eastAsia"/>
                <w:b/>
                <w:bCs/>
              </w:rPr>
              <w:t>班級</w:t>
            </w:r>
            <w:r w:rsidRPr="0059310E">
              <w:rPr>
                <w:rFonts w:ascii="Times New Roman" w:eastAsia="標楷體" w:hint="eastAsia"/>
                <w:b/>
                <w:bCs/>
              </w:rPr>
              <w:t>/</w:t>
            </w:r>
            <w:r w:rsidRPr="0059310E">
              <w:rPr>
                <w:rFonts w:ascii="Times New Roman" w:eastAsia="標楷體"/>
                <w:b/>
                <w:bCs/>
              </w:rPr>
              <w:t>姓名</w:t>
            </w:r>
            <w:r w:rsidRPr="0059310E">
              <w:rPr>
                <w:rFonts w:ascii="Times New Roman" w:eastAsia="標楷體"/>
                <w:b/>
                <w:bCs/>
              </w:rPr>
              <w:t>/</w:t>
            </w:r>
            <w:r w:rsidRPr="0059310E">
              <w:rPr>
                <w:rFonts w:ascii="Times New Roman" w:eastAsia="標楷體"/>
                <w:b/>
                <w:bCs/>
              </w:rPr>
              <w:t>學號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247611">
              <w:rPr>
                <w:rFonts w:ascii="Times New Roman" w:eastAsia="標楷體" w:hint="eastAsia"/>
                <w:b/>
                <w:bCs/>
                <w:szCs w:val="24"/>
              </w:rPr>
              <w:t>10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0%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EC743A" w:rsidRPr="00247611" w:rsidTr="00F338D8">
        <w:trPr>
          <w:trHeight w:val="498"/>
        </w:trPr>
        <w:tc>
          <w:tcPr>
            <w:tcW w:w="2802" w:type="dxa"/>
            <w:gridSpan w:val="2"/>
            <w:vMerge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247611">
              <w:rPr>
                <w:rFonts w:ascii="Times New Roman" w:eastAsia="標楷體" w:hint="eastAsia"/>
                <w:b/>
                <w:bCs/>
                <w:szCs w:val="24"/>
              </w:rPr>
              <w:t>9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0%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 w:hint="eastAsia"/>
                <w:b/>
                <w:bCs/>
                <w:szCs w:val="24"/>
              </w:rPr>
              <w:t>階段性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實習心得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1417" w:type="dxa"/>
            <w:vMerge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C743A" w:rsidRPr="00247611" w:rsidRDefault="00EC743A" w:rsidP="00F338D8">
            <w:pPr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3281"/>
        </w:trPr>
        <w:tc>
          <w:tcPr>
            <w:tcW w:w="1271" w:type="dxa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3685"/>
        </w:trPr>
        <w:tc>
          <w:tcPr>
            <w:tcW w:w="1271" w:type="dxa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8618" w:type="dxa"/>
            <w:gridSpan w:val="4"/>
            <w:shd w:val="clear" w:color="auto" w:fill="auto"/>
            <w:vAlign w:val="bottom"/>
          </w:tcPr>
          <w:p w:rsidR="00EC743A" w:rsidRPr="00247611" w:rsidRDefault="00EC743A" w:rsidP="00F338D8">
            <w:pPr>
              <w:jc w:val="right"/>
              <w:rPr>
                <w:rFonts w:ascii="標楷體" w:eastAsia="標楷體" w:hAnsi="標楷體"/>
                <w:bCs/>
              </w:rPr>
            </w:pPr>
          </w:p>
          <w:p w:rsidR="00EC743A" w:rsidRPr="00247611" w:rsidRDefault="00EC743A" w:rsidP="00F338D8">
            <w:pPr>
              <w:jc w:val="righ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EC743A" w:rsidRDefault="00EC743A" w:rsidP="00EC743A">
      <w:pPr>
        <w:spacing w:line="0" w:lineRule="atLeast"/>
        <w:rPr>
          <w:rFonts w:ascii="Times New Roman" w:eastAsia="標楷體"/>
        </w:rPr>
      </w:pPr>
      <w:r w:rsidRPr="00247611">
        <w:rPr>
          <w:rFonts w:ascii="Times New Roman" w:eastAsia="標楷體"/>
        </w:rPr>
        <w:t>＊成績呈現方式：分數呈現時請書寫為「分子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EC743A" w:rsidRDefault="00EC743A" w:rsidP="00EC743A">
      <w:pPr>
        <w:spacing w:line="0" w:lineRule="atLeast"/>
        <w:rPr>
          <w:rFonts w:ascii="Times New Roman" w:eastAsia="標楷體"/>
        </w:rPr>
      </w:pPr>
    </w:p>
    <w:p w:rsidR="00EC743A" w:rsidRDefault="00EC743A" w:rsidP="00EC743A">
      <w:pPr>
        <w:widowControl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p w:rsidR="00EC743A" w:rsidRPr="006922A8" w:rsidRDefault="00EC743A" w:rsidP="00EC743A">
      <w:pPr>
        <w:pStyle w:val="ab"/>
        <w:ind w:right="142" w:firstLine="0"/>
        <w:jc w:val="left"/>
        <w:outlineLvl w:val="1"/>
        <w:rPr>
          <w:rFonts w:ascii="標楷體" w:eastAsia="標楷體" w:hAnsi="標楷體"/>
          <w:b w:val="0"/>
          <w:bCs w:val="0"/>
          <w:color w:val="FFFFFF" w:themeColor="background1"/>
          <w:kern w:val="0"/>
          <w:szCs w:val="24"/>
        </w:rPr>
      </w:pPr>
      <w:bookmarkStart w:id="8" w:name="_Toc112916016"/>
      <w:r w:rsidRPr="006922A8">
        <w:rPr>
          <w:rFonts w:ascii="標楷體" w:eastAsia="標楷體" w:hAnsi="標楷體" w:hint="eastAsia"/>
          <w:b w:val="0"/>
          <w:bCs w:val="0"/>
          <w:kern w:val="0"/>
          <w:szCs w:val="24"/>
        </w:rPr>
        <w:lastRenderedPageBreak/>
        <w:t>附件五.</w:t>
      </w:r>
      <w:r w:rsidRPr="006922A8">
        <w:rPr>
          <w:rFonts w:ascii="標楷體" w:eastAsia="標楷體" w:hAnsi="標楷體"/>
          <w:b w:val="0"/>
          <w:bCs w:val="0"/>
          <w:kern w:val="0"/>
          <w:szCs w:val="24"/>
        </w:rPr>
        <w:t>2</w:t>
      </w:r>
      <w:r w:rsidRPr="006922A8">
        <w:rPr>
          <w:rFonts w:ascii="標楷體" w:eastAsia="標楷體" w:hAnsi="標楷體" w:hint="eastAsia"/>
          <w:b w:val="0"/>
          <w:bCs w:val="0"/>
          <w:kern w:val="0"/>
          <w:szCs w:val="24"/>
        </w:rPr>
        <w:t xml:space="preserve">  </w:t>
      </w:r>
      <w:r w:rsidRPr="006922A8">
        <w:rPr>
          <w:rFonts w:ascii="標楷體" w:eastAsia="標楷體" w:hAnsi="標楷體" w:hint="eastAsia"/>
          <w:b w:val="0"/>
          <w:bCs w:val="0"/>
          <w:color w:val="FFFFFF" w:themeColor="background1"/>
          <w:kern w:val="0"/>
          <w:szCs w:val="24"/>
        </w:rPr>
        <w:t>護理學實習（二）—兒科護理學實習成績總表</w:t>
      </w:r>
      <w:bookmarkEnd w:id="8"/>
    </w:p>
    <w:p w:rsidR="00EC743A" w:rsidRPr="0059310E" w:rsidRDefault="00EC743A" w:rsidP="00EC743A">
      <w:pPr>
        <w:pStyle w:val="ab"/>
        <w:ind w:right="0" w:firstLine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德育護理</w:t>
      </w:r>
      <w:r w:rsidRPr="0059310E">
        <w:rPr>
          <w:rFonts w:ascii="標楷體" w:eastAsia="標楷體" w:hAnsi="標楷體"/>
          <w:sz w:val="32"/>
          <w:szCs w:val="28"/>
        </w:rPr>
        <w:t>健康學院</w:t>
      </w:r>
      <w:r w:rsidRPr="0059310E">
        <w:rPr>
          <w:rFonts w:ascii="標楷體" w:eastAsia="標楷體" w:hAnsi="標楷體" w:hint="eastAsia"/>
          <w:sz w:val="32"/>
          <w:szCs w:val="28"/>
        </w:rPr>
        <w:t>日間部</w:t>
      </w:r>
      <w:r w:rsidRPr="0059310E">
        <w:rPr>
          <w:rFonts w:ascii="標楷體" w:eastAsia="標楷體" w:hAnsi="標楷體"/>
          <w:sz w:val="32"/>
          <w:szCs w:val="28"/>
        </w:rPr>
        <w:t>二技護理系</w:t>
      </w:r>
    </w:p>
    <w:p w:rsidR="00EC743A" w:rsidRPr="00247611" w:rsidRDefault="00EC743A" w:rsidP="00EC743A">
      <w:pPr>
        <w:pStyle w:val="ab"/>
        <w:ind w:right="142" w:firstLine="0"/>
        <w:jc w:val="center"/>
        <w:rPr>
          <w:rFonts w:ascii="Times New Roman" w:eastAsia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護理學實習（二</w:t>
      </w:r>
      <w:r w:rsidRPr="0059310E">
        <w:rPr>
          <w:rFonts w:ascii="標楷體" w:eastAsia="標楷體" w:hAnsi="標楷體" w:hint="eastAsia"/>
          <w:sz w:val="32"/>
          <w:szCs w:val="28"/>
        </w:rPr>
        <w:t>）</w:t>
      </w:r>
      <w:r w:rsidRPr="0059310E">
        <w:rPr>
          <w:rFonts w:ascii="標楷體" w:eastAsia="標楷體" w:hAnsi="標楷體"/>
          <w:sz w:val="32"/>
          <w:szCs w:val="28"/>
        </w:rPr>
        <w:t>—</w:t>
      </w:r>
      <w:r w:rsidRPr="0059310E">
        <w:rPr>
          <w:rFonts w:ascii="標楷體" w:eastAsia="標楷體" w:hAnsi="標楷體" w:hint="eastAsia"/>
          <w:sz w:val="32"/>
          <w:szCs w:val="28"/>
        </w:rPr>
        <w:t>兒</w:t>
      </w:r>
      <w:r w:rsidRPr="0059310E">
        <w:rPr>
          <w:rFonts w:ascii="標楷體" w:eastAsia="標楷體" w:hAnsi="標楷體"/>
          <w:sz w:val="32"/>
          <w:szCs w:val="28"/>
        </w:rPr>
        <w:t>科護理學實習成績總表</w:t>
      </w:r>
    </w:p>
    <w:p w:rsidR="00EC743A" w:rsidRPr="00247611" w:rsidRDefault="00EC743A" w:rsidP="00EC743A">
      <w:pPr>
        <w:pStyle w:val="ab"/>
        <w:ind w:right="142" w:firstLine="0"/>
        <w:jc w:val="center"/>
        <w:rPr>
          <w:rFonts w:ascii="Times New Roman" w:eastAsia="標楷體"/>
          <w:sz w:val="28"/>
          <w:szCs w:val="28"/>
        </w:rPr>
      </w:pPr>
    </w:p>
    <w:p w:rsidR="00EC743A" w:rsidRPr="00247611" w:rsidRDefault="00EC743A" w:rsidP="00EC743A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 </w:t>
      </w:r>
      <w:r w:rsidRPr="00247611">
        <w:rPr>
          <w:rFonts w:eastAsia="標楷體"/>
          <w:szCs w:val="24"/>
          <w:u w:val="single"/>
        </w:rPr>
        <w:t xml:space="preserve">  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31"/>
        <w:gridCol w:w="2551"/>
        <w:gridCol w:w="3119"/>
        <w:gridCol w:w="1417"/>
      </w:tblGrid>
      <w:tr w:rsidR="00EC743A" w:rsidRPr="00247611" w:rsidTr="00F338D8"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  <w:r w:rsidRPr="0059310E">
              <w:rPr>
                <w:rFonts w:ascii="Times New Roman" w:eastAsia="標楷體" w:hint="eastAsia"/>
                <w:b/>
                <w:bCs/>
              </w:rPr>
              <w:t>班級</w:t>
            </w:r>
            <w:r w:rsidRPr="0059310E">
              <w:rPr>
                <w:rFonts w:ascii="Times New Roman" w:eastAsia="標楷體" w:hint="eastAsia"/>
                <w:b/>
                <w:bCs/>
              </w:rPr>
              <w:t>/</w:t>
            </w:r>
            <w:r w:rsidRPr="0059310E">
              <w:rPr>
                <w:rFonts w:ascii="Times New Roman" w:eastAsia="標楷體"/>
                <w:b/>
                <w:bCs/>
              </w:rPr>
              <w:t>姓名</w:t>
            </w:r>
            <w:r w:rsidRPr="0059310E">
              <w:rPr>
                <w:rFonts w:ascii="Times New Roman" w:eastAsia="標楷體"/>
                <w:b/>
                <w:bCs/>
              </w:rPr>
              <w:t>/</w:t>
            </w:r>
            <w:r w:rsidRPr="0059310E">
              <w:rPr>
                <w:rFonts w:ascii="Times New Roman" w:eastAsia="標楷體"/>
                <w:b/>
                <w:bCs/>
              </w:rPr>
              <w:t>學號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247611">
              <w:rPr>
                <w:rFonts w:ascii="Times New Roman" w:eastAsia="標楷體" w:hint="eastAsia"/>
                <w:b/>
                <w:bCs/>
                <w:szCs w:val="24"/>
              </w:rPr>
              <w:t>10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0%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EC743A" w:rsidRPr="00247611" w:rsidTr="00F338D8">
        <w:trPr>
          <w:trHeight w:val="498"/>
        </w:trPr>
        <w:tc>
          <w:tcPr>
            <w:tcW w:w="2802" w:type="dxa"/>
            <w:gridSpan w:val="2"/>
            <w:vMerge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247611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247611">
              <w:rPr>
                <w:rFonts w:ascii="Times New Roman" w:eastAsia="標楷體" w:hint="eastAsia"/>
                <w:b/>
                <w:bCs/>
                <w:szCs w:val="24"/>
              </w:rPr>
              <w:t>9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0%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 w:val="22"/>
              </w:rPr>
            </w:pPr>
            <w:r w:rsidRPr="00247611">
              <w:rPr>
                <w:rFonts w:ascii="Times New Roman" w:eastAsia="標楷體" w:hint="eastAsia"/>
                <w:b/>
                <w:bCs/>
                <w:szCs w:val="24"/>
              </w:rPr>
              <w:t>階段性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實習心得</w:t>
            </w:r>
            <w:r w:rsidRPr="00247611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1417" w:type="dxa"/>
            <w:vMerge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C743A" w:rsidRPr="00247611" w:rsidRDefault="00EC743A" w:rsidP="00F338D8">
            <w:pPr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794"/>
        </w:trPr>
        <w:tc>
          <w:tcPr>
            <w:tcW w:w="2802" w:type="dxa"/>
            <w:gridSpan w:val="2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3281"/>
        </w:trPr>
        <w:tc>
          <w:tcPr>
            <w:tcW w:w="1271" w:type="dxa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247611">
              <w:rPr>
                <w:rFonts w:ascii="標楷體" w:eastAsia="標楷體" w:hAnsi="標楷體"/>
              </w:rPr>
              <w:t>評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EC743A" w:rsidRPr="00247611" w:rsidRDefault="00EC743A" w:rsidP="00F338D8">
            <w:pPr>
              <w:jc w:val="center"/>
              <w:rPr>
                <w:rFonts w:ascii="Times New Roman"/>
                <w:b/>
              </w:rPr>
            </w:pPr>
          </w:p>
        </w:tc>
      </w:tr>
      <w:tr w:rsidR="00EC743A" w:rsidRPr="00247611" w:rsidTr="00F338D8">
        <w:trPr>
          <w:trHeight w:val="3685"/>
        </w:trPr>
        <w:tc>
          <w:tcPr>
            <w:tcW w:w="1271" w:type="dxa"/>
            <w:shd w:val="clear" w:color="auto" w:fill="auto"/>
            <w:vAlign w:val="center"/>
          </w:tcPr>
          <w:p w:rsidR="00EC743A" w:rsidRPr="00247611" w:rsidRDefault="00EC743A" w:rsidP="00F338D8">
            <w:pPr>
              <w:jc w:val="center"/>
              <w:rPr>
                <w:rFonts w:ascii="標楷體" w:eastAsia="標楷體" w:hAnsi="標楷體"/>
              </w:rPr>
            </w:pPr>
            <w:r w:rsidRPr="00247611">
              <w:rPr>
                <w:rFonts w:ascii="標楷體" w:eastAsia="標楷體" w:hAnsi="標楷體" w:hint="eastAsia"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</w:t>
            </w:r>
            <w:r w:rsidRPr="00247611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8618" w:type="dxa"/>
            <w:gridSpan w:val="4"/>
            <w:shd w:val="clear" w:color="auto" w:fill="auto"/>
            <w:vAlign w:val="bottom"/>
          </w:tcPr>
          <w:p w:rsidR="00EC743A" w:rsidRPr="00247611" w:rsidRDefault="00EC743A" w:rsidP="00F338D8">
            <w:pPr>
              <w:jc w:val="right"/>
              <w:rPr>
                <w:rFonts w:ascii="標楷體" w:eastAsia="標楷體" w:hAnsi="標楷體"/>
                <w:bCs/>
              </w:rPr>
            </w:pPr>
          </w:p>
          <w:p w:rsidR="00EC743A" w:rsidRPr="00247611" w:rsidRDefault="00EC743A" w:rsidP="00F338D8">
            <w:pPr>
              <w:jc w:val="right"/>
              <w:rPr>
                <w:rFonts w:ascii="Times New Roman" w:eastAsia="標楷體"/>
                <w:b/>
                <w:bCs/>
                <w:szCs w:val="24"/>
              </w:rPr>
            </w:pPr>
            <w:r w:rsidRPr="00247611">
              <w:rPr>
                <w:rFonts w:ascii="標楷體" w:eastAsia="標楷體" w:hAnsi="標楷體" w:hint="eastAsia"/>
                <w:bCs/>
              </w:rPr>
              <w:t>護理臨床</w:t>
            </w:r>
            <w:r w:rsidRPr="00247611">
              <w:rPr>
                <w:rFonts w:ascii="標楷體" w:eastAsia="標楷體" w:hAnsi="標楷體"/>
              </w:rPr>
              <w:t>教師簽名</w:t>
            </w:r>
            <w:r w:rsidRPr="00247611">
              <w:rPr>
                <w:rFonts w:ascii="標楷體" w:eastAsia="標楷體" w:hAnsi="標楷體" w:hint="eastAsia"/>
              </w:rPr>
              <w:t xml:space="preserve">:               日期:      </w:t>
            </w:r>
            <w:r w:rsidRPr="00247611">
              <w:rPr>
                <w:rFonts w:ascii="標楷體" w:eastAsia="標楷體" w:hAnsi="標楷體"/>
              </w:rPr>
              <w:t>年    月    日</w:t>
            </w:r>
          </w:p>
        </w:tc>
      </w:tr>
    </w:tbl>
    <w:p w:rsidR="00EC743A" w:rsidRDefault="00EC743A" w:rsidP="00EC743A">
      <w:pPr>
        <w:spacing w:line="0" w:lineRule="atLeast"/>
        <w:rPr>
          <w:rFonts w:ascii="Times New Roman" w:eastAsia="標楷體"/>
        </w:rPr>
      </w:pPr>
      <w:r w:rsidRPr="00247611">
        <w:rPr>
          <w:rFonts w:ascii="Times New Roman" w:eastAsia="標楷體"/>
        </w:rPr>
        <w:t>＊成績呈現方式：分數呈現時請書寫為「分子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EC743A" w:rsidRDefault="00EC743A" w:rsidP="00EC743A">
      <w:pPr>
        <w:spacing w:line="0" w:lineRule="atLeast"/>
        <w:rPr>
          <w:rFonts w:ascii="Times New Roman" w:eastAsia="標楷體"/>
        </w:rPr>
      </w:pPr>
    </w:p>
    <w:p w:rsidR="00EC743A" w:rsidRDefault="00EC743A" w:rsidP="00EC743A">
      <w:pPr>
        <w:widowControl/>
        <w:rPr>
          <w:rFonts w:ascii="新細明體" w:eastAsia="標楷體" w:hAnsi="Times New Roman" w:cs="Times New Roman"/>
          <w:kern w:val="0"/>
          <w:sz w:val="28"/>
          <w:szCs w:val="20"/>
        </w:rPr>
      </w:pPr>
      <w:r>
        <w:rPr>
          <w:rFonts w:eastAsia="標楷體"/>
          <w:b/>
          <w:bCs/>
          <w:kern w:val="0"/>
          <w:sz w:val="28"/>
        </w:rPr>
        <w:br w:type="page"/>
      </w:r>
    </w:p>
    <w:p w:rsidR="00EC743A" w:rsidRPr="0046367E" w:rsidRDefault="00EC743A" w:rsidP="00EC743A">
      <w:pPr>
        <w:pStyle w:val="ab"/>
        <w:ind w:right="142" w:firstLine="0"/>
        <w:jc w:val="left"/>
        <w:outlineLvl w:val="1"/>
        <w:rPr>
          <w:rFonts w:ascii="標楷體" w:eastAsia="標楷體" w:hAnsi="標楷體"/>
          <w:b w:val="0"/>
          <w:color w:val="FFFFFF" w:themeColor="background1"/>
          <w:szCs w:val="28"/>
        </w:rPr>
      </w:pPr>
      <w:bookmarkStart w:id="9" w:name="_Toc112916017"/>
      <w:r w:rsidRPr="0046367E">
        <w:rPr>
          <w:rFonts w:ascii="標楷體" w:eastAsia="標楷體" w:hAnsi="標楷體" w:hint="eastAsia"/>
          <w:b w:val="0"/>
          <w:szCs w:val="28"/>
        </w:rPr>
        <w:lastRenderedPageBreak/>
        <w:t>附件五.3</w:t>
      </w:r>
      <w:r w:rsidRPr="0046367E">
        <w:rPr>
          <w:rFonts w:ascii="標楷體" w:eastAsia="標楷體" w:hAnsi="標楷體"/>
          <w:b w:val="0"/>
          <w:sz w:val="22"/>
          <w:szCs w:val="28"/>
        </w:rPr>
        <w:t xml:space="preserve">  </w:t>
      </w:r>
      <w:r w:rsidRPr="0046367E">
        <w:rPr>
          <w:rFonts w:ascii="標楷體" w:eastAsia="標楷體" w:hAnsi="標楷體" w:hint="eastAsia"/>
          <w:b w:val="0"/>
          <w:color w:val="FFFFFF" w:themeColor="background1"/>
          <w:szCs w:val="28"/>
        </w:rPr>
        <w:t>護理學實習（三）—兒科護理學實習成績總表</w:t>
      </w:r>
      <w:bookmarkEnd w:id="9"/>
    </w:p>
    <w:p w:rsidR="00EC743A" w:rsidRPr="006922A8" w:rsidRDefault="00EC743A" w:rsidP="00EC743A">
      <w:pPr>
        <w:pStyle w:val="ab"/>
        <w:ind w:right="142" w:firstLine="0"/>
        <w:jc w:val="center"/>
        <w:rPr>
          <w:rFonts w:ascii="Times New Roman" w:eastAsia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德育護理</w:t>
      </w:r>
      <w:r w:rsidRPr="006922A8">
        <w:rPr>
          <w:rFonts w:ascii="Times New Roman" w:eastAsia="標楷體"/>
          <w:sz w:val="32"/>
          <w:szCs w:val="28"/>
        </w:rPr>
        <w:t>健康學院</w:t>
      </w:r>
      <w:r w:rsidRPr="006922A8">
        <w:rPr>
          <w:rFonts w:ascii="Times New Roman" w:eastAsia="標楷體" w:hint="eastAsia"/>
          <w:sz w:val="32"/>
          <w:szCs w:val="28"/>
        </w:rPr>
        <w:t>日間部</w:t>
      </w:r>
      <w:r w:rsidRPr="006922A8">
        <w:rPr>
          <w:rFonts w:ascii="Times New Roman" w:eastAsia="標楷體"/>
          <w:sz w:val="32"/>
          <w:szCs w:val="28"/>
        </w:rPr>
        <w:t>二技護理系</w:t>
      </w:r>
    </w:p>
    <w:p w:rsidR="00EC743A" w:rsidRPr="006922A8" w:rsidRDefault="00EC743A" w:rsidP="00EC743A">
      <w:pPr>
        <w:pStyle w:val="ab"/>
        <w:ind w:right="142" w:firstLine="0"/>
        <w:jc w:val="center"/>
        <w:rPr>
          <w:rFonts w:ascii="Times New Roman" w:eastAsia="標楷體"/>
          <w:sz w:val="32"/>
          <w:szCs w:val="28"/>
        </w:rPr>
      </w:pPr>
      <w:r w:rsidRPr="006922A8">
        <w:rPr>
          <w:rFonts w:ascii="Times New Roman" w:eastAsia="標楷體" w:hint="eastAsia"/>
          <w:sz w:val="32"/>
          <w:szCs w:val="28"/>
        </w:rPr>
        <w:t>護理學實習（三）</w:t>
      </w:r>
      <w:r w:rsidRPr="006922A8">
        <w:rPr>
          <w:rFonts w:eastAsia="標楷體"/>
          <w:bCs w:val="0"/>
          <w:sz w:val="32"/>
          <w:szCs w:val="28"/>
        </w:rPr>
        <w:t>—</w:t>
      </w:r>
      <w:r w:rsidRPr="006922A8">
        <w:rPr>
          <w:rFonts w:eastAsia="標楷體" w:hint="eastAsia"/>
          <w:bCs w:val="0"/>
          <w:sz w:val="32"/>
          <w:szCs w:val="28"/>
        </w:rPr>
        <w:t>兒</w:t>
      </w:r>
      <w:r w:rsidRPr="006922A8">
        <w:rPr>
          <w:rFonts w:ascii="Times New Roman" w:eastAsia="標楷體"/>
          <w:sz w:val="32"/>
          <w:szCs w:val="28"/>
        </w:rPr>
        <w:t>科護理學實習成績總表</w:t>
      </w:r>
    </w:p>
    <w:p w:rsidR="00EC743A" w:rsidRPr="00247611" w:rsidRDefault="00EC743A" w:rsidP="00EC743A">
      <w:pPr>
        <w:pStyle w:val="ab"/>
        <w:ind w:right="142" w:firstLine="0"/>
        <w:jc w:val="center"/>
        <w:rPr>
          <w:rFonts w:ascii="Times New Roman" w:eastAsia="標楷體"/>
          <w:szCs w:val="24"/>
        </w:rPr>
      </w:pPr>
    </w:p>
    <w:p w:rsidR="00EC743A" w:rsidRPr="00247611" w:rsidRDefault="00EC743A" w:rsidP="00EC743A">
      <w:pPr>
        <w:snapToGrid w:val="0"/>
        <w:ind w:firstLineChars="100" w:firstLine="240"/>
        <w:rPr>
          <w:rFonts w:eastAsia="標楷體"/>
          <w:szCs w:val="24"/>
        </w:rPr>
      </w:pP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醫院</w:t>
      </w:r>
      <w:r w:rsidRPr="00247611">
        <w:rPr>
          <w:rFonts w:eastAsia="標楷體"/>
          <w:szCs w:val="24"/>
        </w:rPr>
        <w:t>：</w:t>
      </w:r>
      <w:r>
        <w:rPr>
          <w:rFonts w:eastAsia="標楷體"/>
          <w:szCs w:val="24"/>
          <w:u w:val="single"/>
        </w:rPr>
        <w:t xml:space="preserve">       </w:t>
      </w:r>
      <w:r w:rsidRPr="00247611">
        <w:rPr>
          <w:rFonts w:eastAsia="標楷體"/>
          <w:szCs w:val="24"/>
          <w:u w:val="single"/>
        </w:rPr>
        <w:t xml:space="preserve">     </w:t>
      </w:r>
      <w:r w:rsidRPr="00247611">
        <w:rPr>
          <w:rFonts w:eastAsia="標楷體"/>
          <w:szCs w:val="24"/>
        </w:rPr>
        <w:t xml:space="preserve"> </w:t>
      </w:r>
      <w:r w:rsidRPr="00247611">
        <w:rPr>
          <w:rFonts w:eastAsia="標楷體" w:hint="eastAsia"/>
          <w:szCs w:val="24"/>
        </w:rPr>
        <w:t xml:space="preserve"> </w:t>
      </w:r>
      <w:r w:rsidRPr="00247611">
        <w:rPr>
          <w:rFonts w:eastAsia="標楷體"/>
          <w:szCs w:val="24"/>
        </w:rPr>
        <w:t>實習單位：</w:t>
      </w:r>
      <w:r w:rsidRPr="00247611">
        <w:rPr>
          <w:rFonts w:eastAsia="標楷體"/>
          <w:szCs w:val="24"/>
          <w:u w:val="single"/>
        </w:rPr>
        <w:t xml:space="preserve">            </w:t>
      </w:r>
      <w:r w:rsidRPr="00247611">
        <w:rPr>
          <w:rFonts w:eastAsia="標楷體"/>
          <w:szCs w:val="24"/>
        </w:rPr>
        <w:t>實習</w:t>
      </w:r>
      <w:r w:rsidRPr="00247611">
        <w:rPr>
          <w:rFonts w:eastAsia="標楷體" w:hint="eastAsia"/>
          <w:szCs w:val="24"/>
        </w:rPr>
        <w:t>日期</w:t>
      </w:r>
      <w:r w:rsidRPr="00247611">
        <w:rPr>
          <w:rFonts w:eastAsia="標楷體"/>
          <w:szCs w:val="24"/>
        </w:rPr>
        <w:t>：</w:t>
      </w:r>
      <w:r w:rsidRPr="00247611">
        <w:rPr>
          <w:rFonts w:eastAsia="標楷體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年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日至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月</w:t>
      </w:r>
      <w:r w:rsidRPr="00247611">
        <w:rPr>
          <w:rFonts w:eastAsia="標楷體" w:hint="eastAsia"/>
          <w:szCs w:val="24"/>
          <w:u w:val="single"/>
        </w:rPr>
        <w:t xml:space="preserve">   </w:t>
      </w:r>
      <w:r w:rsidRPr="00247611">
        <w:rPr>
          <w:rFonts w:eastAsia="標楷體" w:hint="eastAsia"/>
          <w:szCs w:val="24"/>
          <w:u w:val="single"/>
        </w:rPr>
        <w:t>日</w:t>
      </w:r>
    </w:p>
    <w:tbl>
      <w:tblPr>
        <w:tblpPr w:leftFromText="180" w:rightFromText="180" w:vertAnchor="text" w:horzAnchor="page" w:tblpX="1204" w:tblpY="2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1552"/>
        <w:gridCol w:w="1867"/>
        <w:gridCol w:w="1725"/>
        <w:gridCol w:w="2443"/>
        <w:gridCol w:w="1581"/>
      </w:tblGrid>
      <w:tr w:rsidR="00EC743A" w:rsidRPr="006922A8" w:rsidTr="00F338D8">
        <w:tc>
          <w:tcPr>
            <w:tcW w:w="1358" w:type="pct"/>
            <w:gridSpan w:val="2"/>
            <w:vMerge w:val="restart"/>
            <w:shd w:val="clear" w:color="auto" w:fill="auto"/>
            <w:vAlign w:val="center"/>
          </w:tcPr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6922A8">
              <w:rPr>
                <w:rFonts w:ascii="Times New Roman" w:eastAsia="標楷體" w:hint="eastAsia"/>
                <w:b/>
                <w:bCs/>
                <w:szCs w:val="24"/>
              </w:rPr>
              <w:t>班級</w:t>
            </w:r>
            <w:r w:rsidRPr="006922A8">
              <w:rPr>
                <w:rFonts w:ascii="Times New Roman" w:eastAsia="標楷體" w:hint="eastAsia"/>
                <w:b/>
                <w:bCs/>
                <w:szCs w:val="24"/>
              </w:rPr>
              <w:t>/</w:t>
            </w:r>
            <w:r w:rsidRPr="006922A8">
              <w:rPr>
                <w:rFonts w:ascii="Times New Roman" w:eastAsia="標楷體"/>
                <w:b/>
                <w:bCs/>
                <w:szCs w:val="24"/>
              </w:rPr>
              <w:t>姓名</w:t>
            </w:r>
            <w:r w:rsidRPr="006922A8">
              <w:rPr>
                <w:rFonts w:ascii="Times New Roman" w:eastAsia="標楷體"/>
                <w:b/>
                <w:bCs/>
                <w:szCs w:val="24"/>
              </w:rPr>
              <w:t>/</w:t>
            </w:r>
            <w:r w:rsidRPr="006922A8">
              <w:rPr>
                <w:rFonts w:ascii="Times New Roman" w:eastAsia="標楷體"/>
                <w:b/>
                <w:bCs/>
                <w:szCs w:val="24"/>
              </w:rPr>
              <w:t>學號</w:t>
            </w:r>
          </w:p>
        </w:tc>
        <w:tc>
          <w:tcPr>
            <w:tcW w:w="1718" w:type="pct"/>
            <w:gridSpan w:val="2"/>
            <w:shd w:val="clear" w:color="auto" w:fill="auto"/>
          </w:tcPr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6922A8">
              <w:rPr>
                <w:rFonts w:ascii="Times New Roman" w:eastAsia="標楷體"/>
                <w:b/>
                <w:bCs/>
                <w:szCs w:val="24"/>
              </w:rPr>
              <w:t>護理專業實務</w:t>
            </w:r>
          </w:p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6922A8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6922A8">
              <w:rPr>
                <w:rFonts w:ascii="Times New Roman" w:eastAsia="標楷體"/>
                <w:b/>
                <w:bCs/>
                <w:szCs w:val="24"/>
              </w:rPr>
              <w:t>70%</w:t>
            </w:r>
            <w:r w:rsidRPr="006922A8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1168" w:type="pct"/>
            <w:shd w:val="clear" w:color="auto" w:fill="auto"/>
          </w:tcPr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6922A8">
              <w:rPr>
                <w:rFonts w:ascii="Times New Roman" w:eastAsia="標楷體"/>
                <w:b/>
                <w:bCs/>
                <w:szCs w:val="24"/>
              </w:rPr>
              <w:t>護理專業報告</w:t>
            </w:r>
          </w:p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6922A8">
              <w:rPr>
                <w:rFonts w:ascii="Times New Roman" w:eastAsia="標楷體"/>
                <w:b/>
                <w:bCs/>
                <w:szCs w:val="24"/>
              </w:rPr>
              <w:t>（</w:t>
            </w:r>
            <w:r w:rsidRPr="006922A8">
              <w:rPr>
                <w:rFonts w:ascii="Times New Roman" w:eastAsia="標楷體"/>
                <w:b/>
                <w:bCs/>
                <w:szCs w:val="24"/>
              </w:rPr>
              <w:t>30%</w:t>
            </w:r>
            <w:r w:rsidRPr="006922A8">
              <w:rPr>
                <w:rFonts w:ascii="Times New Roman" w:eastAsia="標楷體"/>
                <w:b/>
                <w:bCs/>
                <w:szCs w:val="24"/>
              </w:rPr>
              <w:t>）</w:t>
            </w:r>
          </w:p>
        </w:tc>
        <w:tc>
          <w:tcPr>
            <w:tcW w:w="756" w:type="pct"/>
            <w:vMerge w:val="restart"/>
            <w:shd w:val="clear" w:color="auto" w:fill="auto"/>
          </w:tcPr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</w:p>
          <w:p w:rsidR="00EC743A" w:rsidRPr="006922A8" w:rsidRDefault="00EC743A" w:rsidP="00F338D8">
            <w:pPr>
              <w:jc w:val="center"/>
              <w:rPr>
                <w:rFonts w:ascii="Times New Roman"/>
                <w:b/>
                <w:szCs w:val="24"/>
              </w:rPr>
            </w:pPr>
            <w:r w:rsidRPr="006922A8">
              <w:rPr>
                <w:rFonts w:ascii="Times New Roman" w:eastAsia="標楷體"/>
                <w:b/>
                <w:bCs/>
                <w:szCs w:val="24"/>
              </w:rPr>
              <w:t>總分</w:t>
            </w:r>
          </w:p>
        </w:tc>
      </w:tr>
      <w:tr w:rsidR="00EC743A" w:rsidRPr="006922A8" w:rsidTr="00F338D8">
        <w:tc>
          <w:tcPr>
            <w:tcW w:w="1358" w:type="pct"/>
            <w:gridSpan w:val="2"/>
            <w:vMerge/>
            <w:shd w:val="clear" w:color="auto" w:fill="auto"/>
          </w:tcPr>
          <w:p w:rsidR="00EC743A" w:rsidRPr="006922A8" w:rsidRDefault="00EC743A" w:rsidP="00F338D8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6922A8">
              <w:rPr>
                <w:rFonts w:ascii="Times New Roman" w:eastAsia="標楷體"/>
                <w:b/>
                <w:bCs/>
                <w:szCs w:val="24"/>
              </w:rPr>
              <w:t>臨床實務表現</w:t>
            </w:r>
            <w:r w:rsidRPr="006922A8">
              <w:rPr>
                <w:rFonts w:ascii="Times New Roman" w:eastAsia="標楷體"/>
                <w:b/>
                <w:bCs/>
                <w:szCs w:val="24"/>
              </w:rPr>
              <w:t>60%</w:t>
            </w:r>
          </w:p>
        </w:tc>
        <w:tc>
          <w:tcPr>
            <w:tcW w:w="825" w:type="pct"/>
            <w:shd w:val="clear" w:color="auto" w:fill="auto"/>
          </w:tcPr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6922A8">
              <w:rPr>
                <w:rFonts w:ascii="Times New Roman" w:eastAsia="標楷體"/>
                <w:b/>
                <w:bCs/>
                <w:szCs w:val="24"/>
              </w:rPr>
              <w:t>實習</w:t>
            </w:r>
            <w:r w:rsidRPr="006922A8">
              <w:rPr>
                <w:rFonts w:ascii="Times New Roman" w:eastAsia="標楷體" w:hint="eastAsia"/>
                <w:b/>
                <w:bCs/>
                <w:szCs w:val="24"/>
              </w:rPr>
              <w:t>總</w:t>
            </w:r>
            <w:r w:rsidRPr="006922A8">
              <w:rPr>
                <w:rFonts w:ascii="Times New Roman" w:eastAsia="標楷體"/>
                <w:b/>
                <w:bCs/>
                <w:szCs w:val="24"/>
              </w:rPr>
              <w:t>心得</w:t>
            </w:r>
          </w:p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6922A8">
              <w:rPr>
                <w:rFonts w:ascii="Times New Roman" w:eastAsia="標楷體"/>
                <w:b/>
                <w:bCs/>
                <w:szCs w:val="24"/>
              </w:rPr>
              <w:t>10%</w:t>
            </w:r>
          </w:p>
        </w:tc>
        <w:tc>
          <w:tcPr>
            <w:tcW w:w="1168" w:type="pct"/>
            <w:shd w:val="clear" w:color="auto" w:fill="auto"/>
          </w:tcPr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6922A8">
              <w:rPr>
                <w:rFonts w:ascii="Times New Roman" w:eastAsia="標楷體" w:hint="eastAsia"/>
                <w:b/>
                <w:bCs/>
                <w:szCs w:val="24"/>
              </w:rPr>
              <w:t>讀書報告</w:t>
            </w:r>
            <w:r w:rsidRPr="006922A8">
              <w:rPr>
                <w:rFonts w:ascii="Times New Roman" w:eastAsia="標楷體" w:hint="eastAsia"/>
                <w:b/>
                <w:bCs/>
                <w:szCs w:val="24"/>
              </w:rPr>
              <w:t>(PICO)</w:t>
            </w:r>
          </w:p>
          <w:p w:rsidR="00EC743A" w:rsidRPr="006922A8" w:rsidRDefault="00EC743A" w:rsidP="00F338D8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6922A8">
              <w:rPr>
                <w:rFonts w:ascii="Times New Roman" w:eastAsia="標楷體"/>
                <w:b/>
                <w:bCs/>
                <w:szCs w:val="24"/>
              </w:rPr>
              <w:t>30%</w:t>
            </w:r>
          </w:p>
        </w:tc>
        <w:tc>
          <w:tcPr>
            <w:tcW w:w="756" w:type="pct"/>
            <w:vMerge/>
            <w:shd w:val="clear" w:color="auto" w:fill="auto"/>
          </w:tcPr>
          <w:p w:rsidR="00EC743A" w:rsidRPr="006922A8" w:rsidRDefault="00EC743A" w:rsidP="00F338D8">
            <w:pPr>
              <w:jc w:val="center"/>
              <w:rPr>
                <w:rFonts w:ascii="Times New Roman"/>
                <w:b/>
                <w:szCs w:val="24"/>
              </w:rPr>
            </w:pPr>
          </w:p>
        </w:tc>
      </w:tr>
      <w:tr w:rsidR="00EC743A" w:rsidRPr="006922A8" w:rsidTr="00F338D8">
        <w:trPr>
          <w:trHeight w:val="794"/>
        </w:trPr>
        <w:tc>
          <w:tcPr>
            <w:tcW w:w="1358" w:type="pct"/>
            <w:gridSpan w:val="2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</w:tr>
      <w:tr w:rsidR="00EC743A" w:rsidRPr="006922A8" w:rsidTr="00F338D8">
        <w:trPr>
          <w:trHeight w:val="794"/>
        </w:trPr>
        <w:tc>
          <w:tcPr>
            <w:tcW w:w="1358" w:type="pct"/>
            <w:gridSpan w:val="2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</w:tr>
      <w:tr w:rsidR="00EC743A" w:rsidRPr="006922A8" w:rsidTr="00F338D8">
        <w:trPr>
          <w:trHeight w:val="794"/>
        </w:trPr>
        <w:tc>
          <w:tcPr>
            <w:tcW w:w="1358" w:type="pct"/>
            <w:gridSpan w:val="2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</w:tr>
      <w:tr w:rsidR="00EC743A" w:rsidRPr="006922A8" w:rsidTr="00F338D8">
        <w:trPr>
          <w:trHeight w:val="794"/>
        </w:trPr>
        <w:tc>
          <w:tcPr>
            <w:tcW w:w="1358" w:type="pct"/>
            <w:gridSpan w:val="2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</w:tr>
      <w:tr w:rsidR="00EC743A" w:rsidRPr="006922A8" w:rsidTr="00F338D8">
        <w:trPr>
          <w:trHeight w:val="794"/>
        </w:trPr>
        <w:tc>
          <w:tcPr>
            <w:tcW w:w="1358" w:type="pct"/>
            <w:gridSpan w:val="2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93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825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1168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</w:tr>
      <w:tr w:rsidR="00EC743A" w:rsidRPr="006922A8" w:rsidTr="00F338D8">
        <w:trPr>
          <w:trHeight w:val="2891"/>
        </w:trPr>
        <w:tc>
          <w:tcPr>
            <w:tcW w:w="616" w:type="pct"/>
            <w:shd w:val="clear" w:color="auto" w:fill="auto"/>
            <w:vAlign w:val="center"/>
          </w:tcPr>
          <w:p w:rsidR="00EC743A" w:rsidRPr="006922A8" w:rsidRDefault="00EC743A" w:rsidP="00F338D8">
            <w:pPr>
              <w:snapToGrid w:val="0"/>
              <w:spacing w:line="360" w:lineRule="auto"/>
              <w:jc w:val="center"/>
              <w:rPr>
                <w:rFonts w:ascii="Times New Roman"/>
                <w:szCs w:val="24"/>
              </w:rPr>
            </w:pPr>
            <w:r w:rsidRPr="006922A8">
              <w:rPr>
                <w:rFonts w:ascii="標楷體" w:eastAsia="標楷體" w:hAnsi="標楷體"/>
                <w:szCs w:val="24"/>
              </w:rPr>
              <w:t>學生整體表現</w:t>
            </w:r>
            <w:r w:rsidRPr="001479E4">
              <w:rPr>
                <w:rFonts w:ascii="標楷體" w:eastAsia="標楷體" w:hAnsi="標楷體" w:hint="eastAsia"/>
                <w:color w:val="FF0000"/>
              </w:rPr>
              <w:t>自</w:t>
            </w:r>
            <w:r w:rsidRPr="006922A8">
              <w:rPr>
                <w:rFonts w:ascii="標楷體" w:eastAsia="標楷體" w:hAnsi="標楷體"/>
                <w:szCs w:val="24"/>
              </w:rPr>
              <w:t>評</w:t>
            </w:r>
          </w:p>
        </w:tc>
        <w:tc>
          <w:tcPr>
            <w:tcW w:w="4384" w:type="pct"/>
            <w:gridSpan w:val="5"/>
            <w:shd w:val="clear" w:color="auto" w:fill="auto"/>
          </w:tcPr>
          <w:p w:rsidR="00EC743A" w:rsidRPr="006922A8" w:rsidRDefault="00EC743A" w:rsidP="00F338D8">
            <w:pPr>
              <w:snapToGrid w:val="0"/>
              <w:spacing w:line="360" w:lineRule="auto"/>
              <w:rPr>
                <w:rFonts w:ascii="Times New Roman"/>
                <w:szCs w:val="24"/>
              </w:rPr>
            </w:pPr>
          </w:p>
        </w:tc>
      </w:tr>
      <w:tr w:rsidR="00EC743A" w:rsidRPr="006922A8" w:rsidTr="00F338D8">
        <w:trPr>
          <w:trHeight w:val="2891"/>
        </w:trPr>
        <w:tc>
          <w:tcPr>
            <w:tcW w:w="616" w:type="pct"/>
            <w:shd w:val="clear" w:color="auto" w:fill="auto"/>
            <w:vAlign w:val="center"/>
          </w:tcPr>
          <w:p w:rsidR="00EC743A" w:rsidRPr="006922A8" w:rsidRDefault="00EC743A" w:rsidP="00F338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2A8">
              <w:rPr>
                <w:rFonts w:ascii="標楷體" w:eastAsia="標楷體" w:hAnsi="標楷體" w:hint="eastAsia"/>
                <w:szCs w:val="24"/>
              </w:rPr>
              <w:t>護理臨床</w:t>
            </w:r>
            <w:r w:rsidRPr="006922A8">
              <w:rPr>
                <w:rFonts w:ascii="標楷體" w:eastAsia="標楷體" w:hAnsi="標楷體"/>
                <w:szCs w:val="24"/>
              </w:rPr>
              <w:t>教師</w:t>
            </w:r>
            <w:r w:rsidRPr="006922A8">
              <w:rPr>
                <w:rFonts w:ascii="標楷體" w:eastAsia="標楷體" w:hAnsi="標楷體" w:hint="eastAsia"/>
                <w:szCs w:val="24"/>
              </w:rPr>
              <w:t>回饋</w:t>
            </w:r>
          </w:p>
        </w:tc>
        <w:tc>
          <w:tcPr>
            <w:tcW w:w="4384" w:type="pct"/>
            <w:gridSpan w:val="5"/>
            <w:shd w:val="clear" w:color="auto" w:fill="auto"/>
            <w:vAlign w:val="bottom"/>
          </w:tcPr>
          <w:p w:rsidR="00EC743A" w:rsidRPr="006922A8" w:rsidRDefault="00EC743A" w:rsidP="00F338D8">
            <w:pPr>
              <w:jc w:val="right"/>
              <w:rPr>
                <w:rFonts w:ascii="Times New Roman"/>
                <w:szCs w:val="24"/>
              </w:rPr>
            </w:pPr>
            <w:r w:rsidRPr="006922A8">
              <w:rPr>
                <w:rFonts w:ascii="標楷體" w:eastAsia="標楷體" w:hAnsi="標楷體" w:hint="eastAsia"/>
                <w:bCs/>
                <w:szCs w:val="24"/>
              </w:rPr>
              <w:t>護理臨床</w:t>
            </w:r>
            <w:r w:rsidRPr="006922A8">
              <w:rPr>
                <w:rFonts w:ascii="標楷體" w:eastAsia="標楷體" w:hAnsi="標楷體"/>
                <w:szCs w:val="24"/>
              </w:rPr>
              <w:t>教師簽名</w:t>
            </w:r>
            <w:r w:rsidRPr="006922A8">
              <w:rPr>
                <w:rFonts w:ascii="標楷體" w:eastAsia="標楷體" w:hAnsi="標楷體" w:hint="eastAsia"/>
                <w:szCs w:val="24"/>
              </w:rPr>
              <w:t xml:space="preserve">:               日期:      </w:t>
            </w:r>
            <w:r w:rsidRPr="006922A8">
              <w:rPr>
                <w:rFonts w:ascii="標楷體" w:eastAsia="標楷體" w:hAnsi="標楷體"/>
                <w:szCs w:val="24"/>
              </w:rPr>
              <w:t>年    月    日</w:t>
            </w:r>
          </w:p>
        </w:tc>
      </w:tr>
    </w:tbl>
    <w:p w:rsidR="00EC743A" w:rsidRPr="00247611" w:rsidRDefault="00EC743A" w:rsidP="00EC743A">
      <w:pPr>
        <w:spacing w:line="0" w:lineRule="atLeast"/>
        <w:rPr>
          <w:rFonts w:ascii="Times New Roman" w:eastAsia="標楷體"/>
        </w:rPr>
      </w:pPr>
      <w:r w:rsidRPr="00247611">
        <w:rPr>
          <w:rFonts w:ascii="Times New Roman" w:eastAsia="標楷體"/>
        </w:rPr>
        <w:t>＊成績呈現方式：分數呈現時請書寫為「分子</w:t>
      </w:r>
      <w:r w:rsidRPr="00247611">
        <w:rPr>
          <w:rFonts w:ascii="Times New Roman" w:eastAsia="標楷體"/>
        </w:rPr>
        <w:t>/</w:t>
      </w:r>
      <w:r w:rsidRPr="00247611">
        <w:rPr>
          <w:rFonts w:ascii="Times New Roman" w:eastAsia="標楷體"/>
        </w:rPr>
        <w:t>分母」的方式，分子為以</w:t>
      </w:r>
      <w:r w:rsidRPr="00247611">
        <w:rPr>
          <w:rFonts w:ascii="Times New Roman" w:eastAsia="標楷體"/>
        </w:rPr>
        <w:t>100</w:t>
      </w:r>
      <w:r w:rsidRPr="00247611">
        <w:rPr>
          <w:rFonts w:ascii="Times New Roman" w:eastAsia="標楷體"/>
        </w:rPr>
        <w:t>分計的該項目原始成績；分母為該項分數乗上百分比的得分，乘上百分比之後請取小數點後一位</w:t>
      </w:r>
    </w:p>
    <w:p w:rsidR="00EC743A" w:rsidRDefault="00EC743A" w:rsidP="00EC743A">
      <w:pPr>
        <w:pStyle w:val="ab"/>
        <w:ind w:right="142" w:firstLine="0"/>
        <w:jc w:val="left"/>
        <w:rPr>
          <w:rFonts w:ascii="Times New Roman" w:eastAsia="標楷體"/>
          <w:bCs w:val="0"/>
          <w:sz w:val="28"/>
          <w:szCs w:val="28"/>
        </w:rPr>
      </w:pPr>
    </w:p>
    <w:p w:rsidR="00EC743A" w:rsidRPr="006922A8" w:rsidRDefault="00EC743A" w:rsidP="00EC743A">
      <w:pPr>
        <w:pStyle w:val="ab"/>
        <w:ind w:right="142" w:firstLine="0"/>
        <w:jc w:val="left"/>
        <w:rPr>
          <w:rFonts w:eastAsia="標楷體"/>
          <w:bCs w:val="0"/>
          <w:kern w:val="0"/>
          <w:szCs w:val="28"/>
        </w:rPr>
      </w:pPr>
      <w:r w:rsidRPr="006922A8">
        <w:rPr>
          <w:rFonts w:ascii="Times New Roman" w:eastAsia="標楷體"/>
          <w:bCs w:val="0"/>
          <w:szCs w:val="28"/>
        </w:rPr>
        <w:t>護理專業實務評量者簽名：</w:t>
      </w:r>
      <w:r w:rsidRPr="006922A8">
        <w:rPr>
          <w:rFonts w:ascii="Times New Roman" w:eastAsia="標楷體"/>
          <w:bCs w:val="0"/>
          <w:szCs w:val="28"/>
          <w:u w:val="single"/>
        </w:rPr>
        <w:t xml:space="preserve">       </w:t>
      </w:r>
      <w:r>
        <w:rPr>
          <w:rFonts w:ascii="Times New Roman" w:eastAsia="標楷體" w:hint="eastAsia"/>
          <w:bCs w:val="0"/>
          <w:szCs w:val="28"/>
          <w:u w:val="single"/>
        </w:rPr>
        <w:t xml:space="preserve">  </w:t>
      </w:r>
      <w:r w:rsidRPr="006922A8">
        <w:rPr>
          <w:rFonts w:ascii="Times New Roman" w:eastAsia="標楷體"/>
          <w:bCs w:val="0"/>
          <w:szCs w:val="28"/>
          <w:u w:val="single"/>
        </w:rPr>
        <w:t xml:space="preserve">       </w:t>
      </w:r>
      <w:r w:rsidRPr="006922A8">
        <w:rPr>
          <w:rFonts w:ascii="Times New Roman" w:eastAsia="標楷體"/>
          <w:bCs w:val="0"/>
          <w:szCs w:val="28"/>
        </w:rPr>
        <w:t xml:space="preserve"> </w:t>
      </w:r>
      <w:r>
        <w:rPr>
          <w:rFonts w:ascii="Times New Roman" w:eastAsia="標楷體" w:hint="eastAsia"/>
          <w:bCs w:val="0"/>
          <w:szCs w:val="28"/>
        </w:rPr>
        <w:t xml:space="preserve"> </w:t>
      </w:r>
      <w:r w:rsidRPr="006922A8">
        <w:rPr>
          <w:rFonts w:ascii="Times New Roman" w:eastAsia="標楷體"/>
          <w:bCs w:val="0"/>
          <w:szCs w:val="28"/>
        </w:rPr>
        <w:t>護理專業報告評量者簽名：</w:t>
      </w:r>
      <w:r w:rsidRPr="006922A8">
        <w:rPr>
          <w:rFonts w:ascii="Times New Roman" w:eastAsia="標楷體"/>
          <w:bCs w:val="0"/>
          <w:szCs w:val="28"/>
          <w:u w:val="single"/>
        </w:rPr>
        <w:t xml:space="preserve">               </w:t>
      </w:r>
    </w:p>
    <w:p w:rsidR="00EC743A" w:rsidRPr="00247611" w:rsidRDefault="00EC743A" w:rsidP="00EC743A">
      <w:pPr>
        <w:widowControl/>
        <w:rPr>
          <w:rFonts w:ascii="Times New Roman" w:eastAsia="標楷體"/>
          <w:b/>
          <w:sz w:val="22"/>
        </w:rPr>
      </w:pPr>
    </w:p>
    <w:sectPr w:rsidR="00EC743A" w:rsidRPr="00247611" w:rsidSect="00EC7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63" w:rsidRDefault="00FF5563" w:rsidP="00752C17">
      <w:r>
        <w:separator/>
      </w:r>
    </w:p>
  </w:endnote>
  <w:endnote w:type="continuationSeparator" w:id="0">
    <w:p w:rsidR="00FF5563" w:rsidRDefault="00FF5563" w:rsidP="0075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63" w:rsidRDefault="00FF5563" w:rsidP="00752C17">
      <w:r>
        <w:separator/>
      </w:r>
    </w:p>
  </w:footnote>
  <w:footnote w:type="continuationSeparator" w:id="0">
    <w:p w:rsidR="00FF5563" w:rsidRDefault="00FF5563" w:rsidP="0075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AA2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1555" w:hanging="278"/>
      </w:pPr>
      <w:rPr>
        <w:rFonts w:hint="eastAsia"/>
      </w:rPr>
    </w:lvl>
  </w:abstractNum>
  <w:abstractNum w:abstractNumId="1" w15:restartNumberingAfterBreak="0">
    <w:nsid w:val="0BB12B4B"/>
    <w:multiLevelType w:val="hybridMultilevel"/>
    <w:tmpl w:val="445001E2"/>
    <w:lvl w:ilvl="0" w:tplc="5690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2372F"/>
    <w:multiLevelType w:val="hybridMultilevel"/>
    <w:tmpl w:val="DD52571C"/>
    <w:lvl w:ilvl="0" w:tplc="0D0A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E954C0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4" w15:restartNumberingAfterBreak="0">
    <w:nsid w:val="0F527519"/>
    <w:multiLevelType w:val="multilevel"/>
    <w:tmpl w:val="A28A136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5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0FE18C6"/>
    <w:multiLevelType w:val="hybridMultilevel"/>
    <w:tmpl w:val="59125E6A"/>
    <w:lvl w:ilvl="0" w:tplc="2C74A7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1F7B22"/>
    <w:multiLevelType w:val="multilevel"/>
    <w:tmpl w:val="D730E52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2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CAC1B72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8" w15:restartNumberingAfterBreak="0">
    <w:nsid w:val="1EE151A3"/>
    <w:multiLevelType w:val="multilevel"/>
    <w:tmpl w:val="0BE49FFE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6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25C8116C"/>
    <w:multiLevelType w:val="singleLevel"/>
    <w:tmpl w:val="1CFEC52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0" w15:restartNumberingAfterBreak="0">
    <w:nsid w:val="261B05C6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11" w15:restartNumberingAfterBreak="0">
    <w:nsid w:val="289645D9"/>
    <w:multiLevelType w:val="singleLevel"/>
    <w:tmpl w:val="096A72EE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12" w15:restartNumberingAfterBreak="0">
    <w:nsid w:val="2B5E71E4"/>
    <w:multiLevelType w:val="multilevel"/>
    <w:tmpl w:val="04CC69F4"/>
    <w:lvl w:ilvl="0">
      <w:start w:val="8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2D9B5086"/>
    <w:multiLevelType w:val="hybridMultilevel"/>
    <w:tmpl w:val="EEDAB8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010E62"/>
    <w:multiLevelType w:val="hybridMultilevel"/>
    <w:tmpl w:val="D06E94CC"/>
    <w:lvl w:ilvl="0" w:tplc="9E2698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0416DE"/>
    <w:multiLevelType w:val="hybridMultilevel"/>
    <w:tmpl w:val="5AFCF102"/>
    <w:lvl w:ilvl="0" w:tplc="9DFE8B16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lang w:val="en-US"/>
      </w:rPr>
    </w:lvl>
    <w:lvl w:ilvl="1" w:tplc="541AF16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2" w:tplc="4BA21C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1AA3E72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D702C6"/>
    <w:multiLevelType w:val="multilevel"/>
    <w:tmpl w:val="73B0BB7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906" w:hanging="480"/>
      </w:pPr>
      <w:rPr>
        <w:rFonts w:cs="Times New Roman" w:hint="eastAsia"/>
        <w:b w:val="0"/>
        <w:lang w:val="en-US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2B690E"/>
    <w:multiLevelType w:val="multilevel"/>
    <w:tmpl w:val="9A08C56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31B23CFE"/>
    <w:multiLevelType w:val="multilevel"/>
    <w:tmpl w:val="9D6CC4E0"/>
    <w:lvl w:ilvl="0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31D87A22"/>
    <w:multiLevelType w:val="hybridMultilevel"/>
    <w:tmpl w:val="8702BA92"/>
    <w:lvl w:ilvl="0" w:tplc="5CBE753C">
      <w:start w:val="1"/>
      <w:numFmt w:val="decimal"/>
      <w:lvlText w:val="%1."/>
      <w:lvlJc w:val="left"/>
      <w:pPr>
        <w:ind w:left="1331" w:hanging="480"/>
      </w:pPr>
      <w:rPr>
        <w:b/>
        <w:sz w:val="28"/>
        <w:szCs w:val="28"/>
      </w:rPr>
    </w:lvl>
    <w:lvl w:ilvl="1" w:tplc="1D7A1858">
      <w:start w:val="2"/>
      <w:numFmt w:val="decimal"/>
      <w:lvlText w:val="(%2)"/>
      <w:lvlJc w:val="left"/>
      <w:pPr>
        <w:ind w:left="205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32FD5AB9"/>
    <w:multiLevelType w:val="hybridMultilevel"/>
    <w:tmpl w:val="115A1560"/>
    <w:lvl w:ilvl="0" w:tplc="FF982BDC">
      <w:start w:val="1"/>
      <w:numFmt w:val="taiwaneseCountingThousand"/>
      <w:lvlText w:val="(%1)"/>
      <w:lvlJc w:val="left"/>
      <w:pPr>
        <w:ind w:left="1734" w:hanging="60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351A74FB"/>
    <w:multiLevelType w:val="hybridMultilevel"/>
    <w:tmpl w:val="C7A6D6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A9A569E"/>
    <w:multiLevelType w:val="hybridMultilevel"/>
    <w:tmpl w:val="7E0C06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ACC6E98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24" w15:restartNumberingAfterBreak="0">
    <w:nsid w:val="3CF42C7B"/>
    <w:multiLevelType w:val="hybridMultilevel"/>
    <w:tmpl w:val="53CAC9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D4B15F6"/>
    <w:multiLevelType w:val="multilevel"/>
    <w:tmpl w:val="565C750A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4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3F1C670D"/>
    <w:multiLevelType w:val="hybridMultilevel"/>
    <w:tmpl w:val="F8D25252"/>
    <w:lvl w:ilvl="0" w:tplc="18C829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004216D"/>
    <w:multiLevelType w:val="hybridMultilevel"/>
    <w:tmpl w:val="F7E81F7A"/>
    <w:lvl w:ilvl="0" w:tplc="DE5CF7AE">
      <w:start w:val="1"/>
      <w:numFmt w:val="taiwaneseCountingThousand"/>
      <w:lvlText w:val="%1、"/>
      <w:lvlJc w:val="left"/>
      <w:pPr>
        <w:ind w:left="504" w:hanging="504"/>
      </w:pPr>
      <w:rPr>
        <w:rFonts w:hAnsi="新細明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C92DC5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29" w15:restartNumberingAfterBreak="0">
    <w:nsid w:val="45370D91"/>
    <w:multiLevelType w:val="hybridMultilevel"/>
    <w:tmpl w:val="67C8CC80"/>
    <w:lvl w:ilvl="0" w:tplc="1188C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9774CF"/>
    <w:multiLevelType w:val="hybridMultilevel"/>
    <w:tmpl w:val="DD52571C"/>
    <w:lvl w:ilvl="0" w:tplc="0D0A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6777439"/>
    <w:multiLevelType w:val="singleLevel"/>
    <w:tmpl w:val="8DD232D8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  <w:b w:val="0"/>
      </w:rPr>
    </w:lvl>
  </w:abstractNum>
  <w:abstractNum w:abstractNumId="32" w15:restartNumberingAfterBreak="0">
    <w:nsid w:val="4DE33406"/>
    <w:multiLevelType w:val="multilevel"/>
    <w:tmpl w:val="253CBAAA"/>
    <w:lvl w:ilvl="0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50341960"/>
    <w:multiLevelType w:val="multilevel"/>
    <w:tmpl w:val="50341960"/>
    <w:lvl w:ilvl="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3B20E51"/>
    <w:multiLevelType w:val="hybridMultilevel"/>
    <w:tmpl w:val="D6808B10"/>
    <w:lvl w:ilvl="0" w:tplc="DB7A8E9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5321486"/>
    <w:multiLevelType w:val="hybridMultilevel"/>
    <w:tmpl w:val="1F78B9B0"/>
    <w:lvl w:ilvl="0" w:tplc="834A3C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D2302"/>
    <w:multiLevelType w:val="hybridMultilevel"/>
    <w:tmpl w:val="7A58DE5C"/>
    <w:lvl w:ilvl="0" w:tplc="359035E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5B510EB5"/>
    <w:multiLevelType w:val="hybridMultilevel"/>
    <w:tmpl w:val="5A9ECF18"/>
    <w:lvl w:ilvl="0" w:tplc="9514A58C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65FD627C"/>
    <w:multiLevelType w:val="multilevel"/>
    <w:tmpl w:val="1D4C5682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rFonts w:cs="Times New Roman" w:hint="eastAsia"/>
        <w:b w:val="0"/>
        <w:lang w:val="en-US"/>
      </w:rPr>
    </w:lvl>
    <w:lvl w:ilvl="2">
      <w:start w:val="1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46936"/>
    <w:multiLevelType w:val="hybridMultilevel"/>
    <w:tmpl w:val="2BC4619A"/>
    <w:lvl w:ilvl="0" w:tplc="2168E4FC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68E7381C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41" w15:restartNumberingAfterBreak="0">
    <w:nsid w:val="69C337D9"/>
    <w:multiLevelType w:val="hybridMultilevel"/>
    <w:tmpl w:val="72746C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D1458D4"/>
    <w:multiLevelType w:val="singleLevel"/>
    <w:tmpl w:val="A3DCAF7A"/>
    <w:lvl w:ilvl="0">
      <w:start w:val="1"/>
      <w:numFmt w:val="decimal"/>
      <w:suff w:val="nothing"/>
      <w:lvlText w:val="%1."/>
      <w:lvlJc w:val="left"/>
      <w:pPr>
        <w:ind w:left="278" w:hanging="278"/>
      </w:pPr>
      <w:rPr>
        <w:rFonts w:hint="eastAsia"/>
      </w:rPr>
    </w:lvl>
  </w:abstractNum>
  <w:abstractNum w:abstractNumId="43" w15:restartNumberingAfterBreak="0">
    <w:nsid w:val="6DAF1733"/>
    <w:multiLevelType w:val="multilevel"/>
    <w:tmpl w:val="B5AAAB16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3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6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4" w15:restartNumberingAfterBreak="0">
    <w:nsid w:val="6DF50FFF"/>
    <w:multiLevelType w:val="multilevel"/>
    <w:tmpl w:val="FC0AA336"/>
    <w:lvl w:ilvl="0">
      <w:start w:val="2"/>
      <w:numFmt w:val="decimal"/>
      <w:lvlText w:val="%1、"/>
      <w:lvlJc w:val="left"/>
      <w:pPr>
        <w:ind w:left="1680" w:hanging="720"/>
      </w:pPr>
      <w:rPr>
        <w:rFonts w:hint="default"/>
        <w:b/>
        <w:sz w:val="30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5" w15:restartNumberingAfterBreak="0">
    <w:nsid w:val="741F0996"/>
    <w:multiLevelType w:val="hybridMultilevel"/>
    <w:tmpl w:val="02B8ACB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6" w15:restartNumberingAfterBreak="0">
    <w:nsid w:val="74AE1AFD"/>
    <w:multiLevelType w:val="multilevel"/>
    <w:tmpl w:val="C9707062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4"/>
      <w:numFmt w:val="taiwaneseCountingThousand"/>
      <w:lvlText w:val="%2、"/>
      <w:lvlJc w:val="left"/>
      <w:pPr>
        <w:ind w:left="1189" w:hanging="480"/>
      </w:pPr>
      <w:rPr>
        <w:rFonts w:cs="Times New Roman" w:hint="eastAsia"/>
        <w:b w:val="0"/>
      </w:rPr>
    </w:lvl>
    <w:lvl w:ilvl="2">
      <w:start w:val="8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2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7" w15:restartNumberingAfterBreak="0">
    <w:nsid w:val="77817074"/>
    <w:multiLevelType w:val="hybridMultilevel"/>
    <w:tmpl w:val="DB4A3F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C9E07B8"/>
    <w:multiLevelType w:val="multilevel"/>
    <w:tmpl w:val="B0CE472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3"/>
      <w:numFmt w:val="taiwaneseCountingThousand"/>
      <w:lvlText w:val="%2、"/>
      <w:lvlJc w:val="left"/>
      <w:pPr>
        <w:ind w:left="906" w:hanging="480"/>
      </w:pPr>
      <w:rPr>
        <w:rFonts w:cs="Times New Roman" w:hint="eastAsia"/>
        <w:b w:val="0"/>
      </w:rPr>
    </w:lvl>
    <w:lvl w:ilvl="2">
      <w:start w:val="2"/>
      <w:numFmt w:val="decimal"/>
      <w:lvlText w:val="%3、"/>
      <w:lvlJc w:val="left"/>
      <w:pPr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997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6"/>
  </w:num>
  <w:num w:numId="2">
    <w:abstractNumId w:val="33"/>
  </w:num>
  <w:num w:numId="3">
    <w:abstractNumId w:val="44"/>
  </w:num>
  <w:num w:numId="4">
    <w:abstractNumId w:val="21"/>
  </w:num>
  <w:num w:numId="5">
    <w:abstractNumId w:val="34"/>
  </w:num>
  <w:num w:numId="6">
    <w:abstractNumId w:val="2"/>
  </w:num>
  <w:num w:numId="7">
    <w:abstractNumId w:val="30"/>
  </w:num>
  <w:num w:numId="8">
    <w:abstractNumId w:val="14"/>
  </w:num>
  <w:num w:numId="9">
    <w:abstractNumId w:val="29"/>
  </w:num>
  <w:num w:numId="10">
    <w:abstractNumId w:val="35"/>
  </w:num>
  <w:num w:numId="11">
    <w:abstractNumId w:val="38"/>
  </w:num>
  <w:num w:numId="12">
    <w:abstractNumId w:val="18"/>
  </w:num>
  <w:num w:numId="13">
    <w:abstractNumId w:val="8"/>
  </w:num>
  <w:num w:numId="14">
    <w:abstractNumId w:val="6"/>
  </w:num>
  <w:num w:numId="15">
    <w:abstractNumId w:val="48"/>
  </w:num>
  <w:num w:numId="16">
    <w:abstractNumId w:val="43"/>
  </w:num>
  <w:num w:numId="17">
    <w:abstractNumId w:val="25"/>
  </w:num>
  <w:num w:numId="18">
    <w:abstractNumId w:val="19"/>
  </w:num>
  <w:num w:numId="19">
    <w:abstractNumId w:val="32"/>
  </w:num>
  <w:num w:numId="20">
    <w:abstractNumId w:val="12"/>
  </w:num>
  <w:num w:numId="21">
    <w:abstractNumId w:val="17"/>
  </w:num>
  <w:num w:numId="22">
    <w:abstractNumId w:val="46"/>
  </w:num>
  <w:num w:numId="23">
    <w:abstractNumId w:val="4"/>
  </w:num>
  <w:num w:numId="24">
    <w:abstractNumId w:val="15"/>
  </w:num>
  <w:num w:numId="25">
    <w:abstractNumId w:val="9"/>
  </w:num>
  <w:num w:numId="26">
    <w:abstractNumId w:val="27"/>
  </w:num>
  <w:num w:numId="27">
    <w:abstractNumId w:val="42"/>
  </w:num>
  <w:num w:numId="28">
    <w:abstractNumId w:val="3"/>
  </w:num>
  <w:num w:numId="29">
    <w:abstractNumId w:val="11"/>
  </w:num>
  <w:num w:numId="30">
    <w:abstractNumId w:val="31"/>
  </w:num>
  <w:num w:numId="31">
    <w:abstractNumId w:val="10"/>
  </w:num>
  <w:num w:numId="32">
    <w:abstractNumId w:val="23"/>
  </w:num>
  <w:num w:numId="33">
    <w:abstractNumId w:val="0"/>
  </w:num>
  <w:num w:numId="34">
    <w:abstractNumId w:val="40"/>
  </w:num>
  <w:num w:numId="35">
    <w:abstractNumId w:val="28"/>
  </w:num>
  <w:num w:numId="36">
    <w:abstractNumId w:val="7"/>
  </w:num>
  <w:num w:numId="37">
    <w:abstractNumId w:val="1"/>
  </w:num>
  <w:num w:numId="38">
    <w:abstractNumId w:val="20"/>
  </w:num>
  <w:num w:numId="39">
    <w:abstractNumId w:val="37"/>
  </w:num>
  <w:num w:numId="40">
    <w:abstractNumId w:val="39"/>
  </w:num>
  <w:num w:numId="41">
    <w:abstractNumId w:val="5"/>
  </w:num>
  <w:num w:numId="42">
    <w:abstractNumId w:val="36"/>
  </w:num>
  <w:num w:numId="43">
    <w:abstractNumId w:val="13"/>
  </w:num>
  <w:num w:numId="44">
    <w:abstractNumId w:val="47"/>
  </w:num>
  <w:num w:numId="45">
    <w:abstractNumId w:val="22"/>
  </w:num>
  <w:num w:numId="46">
    <w:abstractNumId w:val="26"/>
  </w:num>
  <w:num w:numId="47">
    <w:abstractNumId w:val="45"/>
  </w:num>
  <w:num w:numId="48">
    <w:abstractNumId w:val="2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3A"/>
    <w:rsid w:val="0055715F"/>
    <w:rsid w:val="00752C17"/>
    <w:rsid w:val="00EC743A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69DD7-62C4-4E17-B0E7-F9E38F9E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3A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EC743A"/>
    <w:pPr>
      <w:keepNext/>
      <w:adjustRightInd w:val="0"/>
      <w:spacing w:line="720" w:lineRule="atLeast"/>
      <w:jc w:val="left"/>
      <w:textAlignment w:val="baseline"/>
      <w:outlineLvl w:val="2"/>
    </w:pPr>
    <w:rPr>
      <w:rFonts w:ascii="Arial" w:eastAsia="新細明體" w:hAnsi="Arial" w:cs="Times New Roman"/>
      <w:b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EC743A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a3">
    <w:name w:val="純文字 字元"/>
    <w:link w:val="a4"/>
    <w:rsid w:val="00EC743A"/>
    <w:rPr>
      <w:rFonts w:ascii="細明體" w:eastAsia="細明體" w:hAnsi="Courier New"/>
    </w:rPr>
  </w:style>
  <w:style w:type="paragraph" w:styleId="a4">
    <w:name w:val="Plain Text"/>
    <w:basedOn w:val="a"/>
    <w:link w:val="a3"/>
    <w:rsid w:val="00EC743A"/>
    <w:pPr>
      <w:jc w:val="left"/>
    </w:pPr>
    <w:rPr>
      <w:rFonts w:ascii="細明體" w:eastAsia="細明體" w:hAnsi="Courier New"/>
    </w:rPr>
  </w:style>
  <w:style w:type="character" w:customStyle="1" w:styleId="1">
    <w:name w:val="純文字 字元1"/>
    <w:basedOn w:val="a0"/>
    <w:rsid w:val="00EC743A"/>
    <w:rPr>
      <w:rFonts w:ascii="細明體" w:eastAsia="細明體" w:hAnsi="Courier New" w:cs="Courier New"/>
    </w:rPr>
  </w:style>
  <w:style w:type="paragraph" w:styleId="a5">
    <w:name w:val="header"/>
    <w:basedOn w:val="a"/>
    <w:link w:val="a6"/>
    <w:unhideWhenUsed/>
    <w:rsid w:val="00EC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C74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743A"/>
    <w:rPr>
      <w:sz w:val="20"/>
      <w:szCs w:val="20"/>
    </w:rPr>
  </w:style>
  <w:style w:type="character" w:styleId="a9">
    <w:name w:val="Hyperlink"/>
    <w:uiPriority w:val="99"/>
    <w:rsid w:val="00EC743A"/>
    <w:rPr>
      <w:color w:val="0000FF"/>
      <w:u w:val="single"/>
    </w:rPr>
  </w:style>
  <w:style w:type="character" w:styleId="aa">
    <w:name w:val="page number"/>
    <w:basedOn w:val="a0"/>
    <w:rsid w:val="00EC743A"/>
  </w:style>
  <w:style w:type="paragraph" w:styleId="ab">
    <w:name w:val="Body Text Indent"/>
    <w:basedOn w:val="a"/>
    <w:link w:val="ac"/>
    <w:rsid w:val="00EC743A"/>
    <w:pPr>
      <w:snapToGrid w:val="0"/>
      <w:ind w:right="3158" w:firstLine="3120"/>
      <w:jc w:val="distribute"/>
    </w:pPr>
    <w:rPr>
      <w:rFonts w:ascii="新細明體" w:eastAsia="新細明體" w:hAnsi="Times New Roman" w:cs="Times New Roman"/>
      <w:b/>
      <w:bCs/>
      <w:szCs w:val="20"/>
    </w:rPr>
  </w:style>
  <w:style w:type="character" w:customStyle="1" w:styleId="ac">
    <w:name w:val="本文縮排 字元"/>
    <w:basedOn w:val="a0"/>
    <w:link w:val="ab"/>
    <w:rsid w:val="00EC743A"/>
    <w:rPr>
      <w:rFonts w:ascii="新細明體" w:eastAsia="新細明體" w:hAnsi="Times New Roman" w:cs="Times New Roman"/>
      <w:b/>
      <w:bCs/>
      <w:szCs w:val="20"/>
    </w:rPr>
  </w:style>
  <w:style w:type="table" w:styleId="ad">
    <w:name w:val="Table Grid"/>
    <w:basedOn w:val="a1"/>
    <w:rsid w:val="00EC74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rsid w:val="00EC743A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EC743A"/>
    <w:pPr>
      <w:spacing w:line="240" w:lineRule="atLeast"/>
      <w:jc w:val="left"/>
    </w:pPr>
    <w:rPr>
      <w:rFonts w:ascii="Times New Roman" w:eastAsia="新細明體" w:hAnsi="Times New Roman" w:cs="Times New Roman"/>
      <w:szCs w:val="24"/>
      <w:u w:val="single"/>
    </w:rPr>
  </w:style>
  <w:style w:type="character" w:customStyle="1" w:styleId="af">
    <w:name w:val="本文 字元"/>
    <w:basedOn w:val="a0"/>
    <w:link w:val="ae"/>
    <w:rsid w:val="00EC743A"/>
    <w:rPr>
      <w:rFonts w:ascii="Times New Roman" w:eastAsia="新細明體" w:hAnsi="Times New Roman" w:cs="Times New Roman"/>
      <w:szCs w:val="24"/>
      <w:u w:val="single"/>
    </w:rPr>
  </w:style>
  <w:style w:type="character" w:customStyle="1" w:styleId="af0">
    <w:name w:val="註解方塊文字 字元"/>
    <w:link w:val="af1"/>
    <w:rsid w:val="00EC743A"/>
    <w:rPr>
      <w:rFonts w:ascii="Arial" w:hAnsi="Arial"/>
      <w:sz w:val="18"/>
      <w:szCs w:val="18"/>
    </w:rPr>
  </w:style>
  <w:style w:type="paragraph" w:styleId="af1">
    <w:name w:val="Balloon Text"/>
    <w:basedOn w:val="a"/>
    <w:link w:val="af0"/>
    <w:rsid w:val="00EC743A"/>
    <w:pPr>
      <w:jc w:val="left"/>
    </w:pPr>
    <w:rPr>
      <w:rFonts w:ascii="Arial" w:hAnsi="Arial"/>
      <w:sz w:val="18"/>
      <w:szCs w:val="18"/>
    </w:rPr>
  </w:style>
  <w:style w:type="character" w:customStyle="1" w:styleId="11">
    <w:name w:val="註解方塊文字 字元1"/>
    <w:basedOn w:val="a0"/>
    <w:rsid w:val="00EC743A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EC743A"/>
    <w:pPr>
      <w:ind w:leftChars="200" w:left="480"/>
    </w:pPr>
  </w:style>
  <w:style w:type="paragraph" w:styleId="12">
    <w:name w:val="toc 1"/>
    <w:basedOn w:val="a"/>
    <w:next w:val="a"/>
    <w:autoRedefine/>
    <w:uiPriority w:val="39"/>
    <w:unhideWhenUsed/>
    <w:rsid w:val="00EC743A"/>
    <w:pPr>
      <w:tabs>
        <w:tab w:val="right" w:leader="dot" w:pos="10194"/>
      </w:tabs>
      <w:jc w:val="center"/>
    </w:pPr>
    <w:rPr>
      <w:rFonts w:ascii="標楷體" w:eastAsia="標楷體" w:hAnsi="標楷體"/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EC743A"/>
    <w:pPr>
      <w:tabs>
        <w:tab w:val="left" w:pos="1200"/>
        <w:tab w:val="right" w:leader="dot" w:pos="9911"/>
      </w:tabs>
      <w:ind w:leftChars="200" w:left="480"/>
      <w:jc w:val="left"/>
    </w:pPr>
    <w:rPr>
      <w:rFonts w:ascii="標楷體" w:eastAsia="標楷體" w:hAnsi="標楷體"/>
      <w:b/>
      <w:color w:val="000000" w:themeColor="text1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C743A"/>
    <w:pPr>
      <w:ind w:leftChars="400" w:left="960"/>
      <w:jc w:val="left"/>
    </w:pPr>
  </w:style>
  <w:style w:type="paragraph" w:styleId="4">
    <w:name w:val="toc 4"/>
    <w:basedOn w:val="a"/>
    <w:next w:val="a"/>
    <w:autoRedefine/>
    <w:uiPriority w:val="39"/>
    <w:unhideWhenUsed/>
    <w:rsid w:val="00EC743A"/>
    <w:pPr>
      <w:ind w:leftChars="600" w:left="1440"/>
      <w:jc w:val="left"/>
    </w:pPr>
  </w:style>
  <w:style w:type="paragraph" w:styleId="5">
    <w:name w:val="toc 5"/>
    <w:basedOn w:val="a"/>
    <w:next w:val="a"/>
    <w:autoRedefine/>
    <w:uiPriority w:val="39"/>
    <w:unhideWhenUsed/>
    <w:rsid w:val="00EC743A"/>
    <w:pPr>
      <w:ind w:leftChars="800" w:left="1920"/>
      <w:jc w:val="left"/>
    </w:pPr>
  </w:style>
  <w:style w:type="paragraph" w:styleId="6">
    <w:name w:val="toc 6"/>
    <w:basedOn w:val="a"/>
    <w:next w:val="a"/>
    <w:autoRedefine/>
    <w:uiPriority w:val="39"/>
    <w:unhideWhenUsed/>
    <w:rsid w:val="00EC743A"/>
    <w:pPr>
      <w:ind w:leftChars="1000" w:left="2400"/>
      <w:jc w:val="left"/>
    </w:pPr>
  </w:style>
  <w:style w:type="paragraph" w:styleId="7">
    <w:name w:val="toc 7"/>
    <w:basedOn w:val="a"/>
    <w:next w:val="a"/>
    <w:autoRedefine/>
    <w:uiPriority w:val="39"/>
    <w:unhideWhenUsed/>
    <w:rsid w:val="00EC743A"/>
    <w:pPr>
      <w:ind w:leftChars="1200" w:left="2880"/>
      <w:jc w:val="left"/>
    </w:pPr>
  </w:style>
  <w:style w:type="paragraph" w:styleId="8">
    <w:name w:val="toc 8"/>
    <w:basedOn w:val="a"/>
    <w:next w:val="a"/>
    <w:autoRedefine/>
    <w:uiPriority w:val="39"/>
    <w:unhideWhenUsed/>
    <w:rsid w:val="00EC743A"/>
    <w:pPr>
      <w:ind w:leftChars="1400" w:left="336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EC743A"/>
    <w:pPr>
      <w:ind w:leftChars="1600" w:left="3840"/>
      <w:jc w:val="left"/>
    </w:pPr>
  </w:style>
  <w:style w:type="character" w:styleId="af3">
    <w:name w:val="annotation reference"/>
    <w:basedOn w:val="a0"/>
    <w:uiPriority w:val="99"/>
    <w:semiHidden/>
    <w:unhideWhenUsed/>
    <w:rsid w:val="00EC743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C743A"/>
    <w:pPr>
      <w:jc w:val="left"/>
    </w:pPr>
  </w:style>
  <w:style w:type="character" w:customStyle="1" w:styleId="af5">
    <w:name w:val="註解文字 字元"/>
    <w:basedOn w:val="a0"/>
    <w:link w:val="af4"/>
    <w:uiPriority w:val="99"/>
    <w:semiHidden/>
    <w:rsid w:val="00EC743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743A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EC743A"/>
    <w:rPr>
      <w:b/>
      <w:bCs/>
    </w:rPr>
  </w:style>
  <w:style w:type="paragraph" w:styleId="af8">
    <w:name w:val="Date"/>
    <w:basedOn w:val="a"/>
    <w:next w:val="a"/>
    <w:link w:val="af9"/>
    <w:uiPriority w:val="99"/>
    <w:semiHidden/>
    <w:unhideWhenUsed/>
    <w:rsid w:val="00EC743A"/>
    <w:pPr>
      <w:jc w:val="right"/>
    </w:pPr>
  </w:style>
  <w:style w:type="character" w:customStyle="1" w:styleId="af9">
    <w:name w:val="日期 字元"/>
    <w:basedOn w:val="a0"/>
    <w:link w:val="af8"/>
    <w:uiPriority w:val="99"/>
    <w:semiHidden/>
    <w:rsid w:val="00EC743A"/>
  </w:style>
  <w:style w:type="character" w:styleId="afa">
    <w:name w:val="FollowedHyperlink"/>
    <w:basedOn w:val="a0"/>
    <w:uiPriority w:val="99"/>
    <w:semiHidden/>
    <w:unhideWhenUsed/>
    <w:rsid w:val="00EC7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2024-11-04T06:20:00Z</dcterms:created>
  <dcterms:modified xsi:type="dcterms:W3CDTF">2024-11-05T01:14:00Z</dcterms:modified>
</cp:coreProperties>
</file>